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1.xml" ContentType="application/vnd.openxmlformats-officedocument.themeOverrid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theme/themeOverride2.xml" ContentType="application/vnd.openxmlformats-officedocument.themeOverride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4.xml" ContentType="application/vnd.openxmlformats-officedocument.wordprocessingml.footer+xml"/>
  <Override PartName="/word/header8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AEF998A" w14:textId="54E23134" w:rsidR="00C66DC5" w:rsidRDefault="00C66DC5" w:rsidP="00C66DC5"/>
    <w:p w14:paraId="04866B4A" w14:textId="77777777" w:rsidR="00C66DC5" w:rsidRPr="00C66DC5" w:rsidRDefault="00C66DC5" w:rsidP="00C66DC5"/>
    <w:p w14:paraId="6B9A354A" w14:textId="77777777" w:rsidR="007E63B6" w:rsidRPr="007E63B6" w:rsidRDefault="007E63B6" w:rsidP="007E63B6">
      <w:pPr>
        <w:pStyle w:val="Title"/>
        <w:jc w:val="both"/>
        <w:rPr>
          <w:color w:val="FFFFFF" w:themeColor="background1"/>
          <w:sz w:val="40"/>
          <w:szCs w:val="40"/>
        </w:rPr>
      </w:pPr>
    </w:p>
    <w:p w14:paraId="73394ECD" w14:textId="20788989" w:rsidR="007E63B6" w:rsidRPr="00C66DC5" w:rsidRDefault="00C66DC5" w:rsidP="007E63B6">
      <w:pPr>
        <w:pStyle w:val="Title"/>
        <w:spacing w:after="100" w:afterAutospacing="1" w:line="240" w:lineRule="auto"/>
        <w:jc w:val="both"/>
        <w:rPr>
          <w:color w:val="FFFFFF" w:themeColor="background1"/>
          <w:sz w:val="52"/>
          <w:szCs w:val="52"/>
        </w:rPr>
      </w:pPr>
      <w:r w:rsidRPr="00C66DC5">
        <w:rPr>
          <w:color w:val="FFFFFF" w:themeColor="background1"/>
          <w:sz w:val="52"/>
          <w:szCs w:val="52"/>
        </w:rPr>
        <w:t xml:space="preserve">Design Report – Team </w:t>
      </w:r>
      <w:r w:rsidR="002444C3">
        <w:rPr>
          <w:color w:val="FFFFFF" w:themeColor="background1"/>
          <w:sz w:val="52"/>
          <w:szCs w:val="52"/>
        </w:rPr>
        <w:t>02</w:t>
      </w:r>
    </w:p>
    <w:p w14:paraId="01FF4AB7" w14:textId="7E03CF6C" w:rsidR="00DA2F0E" w:rsidRPr="00C66DC5" w:rsidRDefault="007E63B6" w:rsidP="007E63B6">
      <w:pPr>
        <w:pStyle w:val="Title"/>
        <w:spacing w:before="360" w:line="240" w:lineRule="auto"/>
        <w:jc w:val="both"/>
        <w:rPr>
          <w:color w:val="FFFFFF" w:themeColor="background1"/>
          <w:sz w:val="32"/>
          <w:szCs w:val="32"/>
        </w:rPr>
      </w:pPr>
      <w:r w:rsidRPr="00C66DC5">
        <w:rPr>
          <w:color w:val="FFFFFF" w:themeColor="background1"/>
          <w:sz w:val="32"/>
          <w:szCs w:val="32"/>
        </w:rPr>
        <w:t>ELETENG209: Analogue &amp; Digital Design</w:t>
      </w:r>
    </w:p>
    <w:p w14:paraId="07B34DA3" w14:textId="0F8375E6" w:rsidR="00DA2F0E" w:rsidRPr="00200A22" w:rsidRDefault="007E63B6" w:rsidP="007E63B6">
      <w:pPr>
        <w:rPr>
          <w:i/>
          <w:iCs/>
          <w:color w:val="FFFFFF" w:themeColor="background1"/>
          <w:sz w:val="33"/>
          <w:szCs w:val="33"/>
        </w:rPr>
      </w:pPr>
      <w:r w:rsidRPr="00200A22">
        <w:rPr>
          <w:i/>
          <w:iCs/>
          <w:color w:val="FFFFFF" w:themeColor="background1"/>
          <w:sz w:val="33"/>
          <w:szCs w:val="33"/>
        </w:rPr>
        <w:t>Design of a Smart Energy Monitor</w:t>
      </w:r>
    </w:p>
    <w:p w14:paraId="71C50F7F" w14:textId="77777777" w:rsidR="005E38F3" w:rsidRDefault="005E38F3" w:rsidP="00DB5969">
      <w:pPr>
        <w:jc w:val="both"/>
      </w:pPr>
    </w:p>
    <w:p w14:paraId="2FF0696F" w14:textId="77777777" w:rsidR="005E38F3" w:rsidRDefault="005E38F3" w:rsidP="00DB5969">
      <w:pPr>
        <w:jc w:val="both"/>
      </w:pPr>
    </w:p>
    <w:p w14:paraId="61DD2A4C" w14:textId="7547E68A" w:rsidR="007E63B6" w:rsidRDefault="007E63B6" w:rsidP="00DB5969">
      <w:pPr>
        <w:jc w:val="both"/>
        <w:rPr>
          <w:color w:val="FFFFFF" w:themeColor="background1"/>
        </w:rPr>
      </w:pPr>
    </w:p>
    <w:p w14:paraId="626434D7" w14:textId="394C0DEC" w:rsidR="00C66DC5" w:rsidRDefault="00C66DC5" w:rsidP="00DB5969">
      <w:pPr>
        <w:jc w:val="both"/>
        <w:rPr>
          <w:color w:val="FFFFFF" w:themeColor="background1"/>
        </w:rPr>
      </w:pPr>
    </w:p>
    <w:p w14:paraId="35BEED34" w14:textId="789EAEE4" w:rsidR="00C66DC5" w:rsidRDefault="00C66DC5" w:rsidP="00DB5969">
      <w:pPr>
        <w:jc w:val="both"/>
        <w:rPr>
          <w:color w:val="FFFFFF" w:themeColor="background1"/>
        </w:rPr>
      </w:pPr>
    </w:p>
    <w:p w14:paraId="7AA85A35" w14:textId="2799AD59" w:rsidR="00C66DC5" w:rsidRDefault="00C66DC5" w:rsidP="00DB5969">
      <w:pPr>
        <w:jc w:val="both"/>
        <w:rPr>
          <w:color w:val="FFFFFF" w:themeColor="background1"/>
        </w:rPr>
      </w:pPr>
    </w:p>
    <w:p w14:paraId="4D9C002E" w14:textId="33CEAFBB" w:rsidR="00C66DC5" w:rsidRDefault="00C66DC5" w:rsidP="00DB5969">
      <w:pPr>
        <w:jc w:val="both"/>
        <w:rPr>
          <w:color w:val="FFFFFF" w:themeColor="background1"/>
        </w:rPr>
      </w:pPr>
    </w:p>
    <w:p w14:paraId="1B38551B" w14:textId="5B259AD0" w:rsidR="00C66DC5" w:rsidRDefault="00C66DC5" w:rsidP="00DB5969">
      <w:pPr>
        <w:jc w:val="both"/>
        <w:rPr>
          <w:color w:val="FFFFFF" w:themeColor="background1"/>
        </w:rPr>
      </w:pPr>
    </w:p>
    <w:p w14:paraId="4CB10BA2" w14:textId="3F18192C" w:rsidR="00C66DC5" w:rsidRDefault="00C66DC5" w:rsidP="00DB5969">
      <w:pPr>
        <w:jc w:val="both"/>
        <w:rPr>
          <w:color w:val="FFFFFF" w:themeColor="background1"/>
        </w:rPr>
      </w:pPr>
    </w:p>
    <w:p w14:paraId="1A8A863A" w14:textId="77777777" w:rsidR="00C66DC5" w:rsidRDefault="00C66DC5" w:rsidP="00DB5969">
      <w:pPr>
        <w:jc w:val="both"/>
        <w:rPr>
          <w:color w:val="FFFFFF" w:themeColor="background1"/>
        </w:rPr>
      </w:pPr>
    </w:p>
    <w:p w14:paraId="1DABBAF7" w14:textId="6F00D48B" w:rsidR="00C66DC5" w:rsidRDefault="002444C3" w:rsidP="00DB5969">
      <w:pPr>
        <w:jc w:val="both"/>
        <w:rPr>
          <w:color w:val="FFFFFF" w:themeColor="background1"/>
        </w:rPr>
      </w:pPr>
      <w:r>
        <w:rPr>
          <w:color w:val="FFFFFF" w:themeColor="background1"/>
        </w:rPr>
        <w:t>Krithik Lekinwala</w:t>
      </w:r>
    </w:p>
    <w:p w14:paraId="045E2551" w14:textId="64AA46E7" w:rsidR="00C66DC5" w:rsidRDefault="002444C3" w:rsidP="00DB5969">
      <w:pPr>
        <w:jc w:val="both"/>
        <w:rPr>
          <w:color w:val="FFFFFF" w:themeColor="background1"/>
        </w:rPr>
      </w:pPr>
      <w:r>
        <w:rPr>
          <w:color w:val="FFFFFF" w:themeColor="background1"/>
        </w:rPr>
        <w:t>Hao Lin</w:t>
      </w:r>
    </w:p>
    <w:p w14:paraId="396584B5" w14:textId="0D66ECB0" w:rsidR="00C66DC5" w:rsidRDefault="002444C3" w:rsidP="00DB5969">
      <w:pPr>
        <w:jc w:val="both"/>
        <w:rPr>
          <w:color w:val="FFFFFF" w:themeColor="background1"/>
        </w:rPr>
      </w:pPr>
      <w:r>
        <w:rPr>
          <w:color w:val="FFFFFF" w:themeColor="background1"/>
        </w:rPr>
        <w:t>Ankush Patel</w:t>
      </w:r>
    </w:p>
    <w:p w14:paraId="49E0C350" w14:textId="429E10DE" w:rsidR="005E38F3" w:rsidRPr="007E63B6" w:rsidRDefault="002444C3" w:rsidP="00DB5969">
      <w:pPr>
        <w:jc w:val="both"/>
        <w:rPr>
          <w:color w:val="FFFFFF" w:themeColor="background1"/>
        </w:rPr>
      </w:pPr>
      <w:r>
        <w:rPr>
          <w:color w:val="FFFFFF" w:themeColor="background1"/>
        </w:rPr>
        <w:t>Ruskin Swedlund</w:t>
      </w:r>
    </w:p>
    <w:p w14:paraId="44FC5DE1" w14:textId="1005FCBA" w:rsidR="00DA2F0E" w:rsidRPr="003E5E47" w:rsidRDefault="007E63B6" w:rsidP="00DB5969">
      <w:pPr>
        <w:jc w:val="both"/>
        <w:rPr>
          <w:color w:val="FFFFFF" w:themeColor="background1"/>
        </w:rPr>
      </w:pPr>
      <w:r>
        <w:rPr>
          <w:color w:val="FFFFFF" w:themeColor="background1"/>
        </w:rPr>
        <w:t>Department of Electrical, Computer</w:t>
      </w:r>
      <w:r w:rsidR="003B04B7">
        <w:rPr>
          <w:color w:val="FFFFFF" w:themeColor="background1"/>
        </w:rPr>
        <w:t>,</w:t>
      </w:r>
      <w:r>
        <w:rPr>
          <w:color w:val="FFFFFF" w:themeColor="background1"/>
        </w:rPr>
        <w:t xml:space="preserve"> &amp; Software Engineering</w:t>
      </w:r>
    </w:p>
    <w:p w14:paraId="137FF08A" w14:textId="77777777" w:rsidR="005F101F" w:rsidRPr="005F101F" w:rsidRDefault="005F101F" w:rsidP="00DB5969">
      <w:pPr>
        <w:jc w:val="both"/>
        <w:sectPr w:rsidR="005F101F" w:rsidRPr="005F101F" w:rsidSect="002F1B54">
          <w:headerReference w:type="default" r:id="rId8"/>
          <w:footerReference w:type="default" r:id="rId9"/>
          <w:headerReference w:type="first" r:id="rId10"/>
          <w:pgSz w:w="11900" w:h="16840"/>
          <w:pgMar w:top="3969" w:right="851" w:bottom="1134" w:left="1134" w:header="709" w:footer="709" w:gutter="0"/>
          <w:cols w:space="708"/>
          <w:titlePg/>
          <w:docGrid w:type="lines" w:linePitch="360"/>
        </w:sectPr>
      </w:pPr>
    </w:p>
    <w:p w14:paraId="385F73D4" w14:textId="74EEBFF1" w:rsidR="000472AF" w:rsidRPr="00CB0681" w:rsidRDefault="00990C39" w:rsidP="00CB0681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lastRenderedPageBreak/>
        <w:t>Abstract</w:t>
      </w:r>
      <w:r w:rsidR="00F9417F" w:rsidRPr="00F9417F">
        <w:rPr>
          <w:strike/>
          <w:sz w:val="22"/>
          <w:szCs w:val="22"/>
        </w:rPr>
        <w:t xml:space="preserve"> </w:t>
      </w:r>
    </w:p>
    <w:p w14:paraId="220E2FF7" w14:textId="3C04B5A7" w:rsidR="000472AF" w:rsidRPr="006D0AE7" w:rsidRDefault="000472AF" w:rsidP="00990C39">
      <w:pPr>
        <w:rPr>
          <w:sz w:val="22"/>
          <w:szCs w:val="22"/>
        </w:rPr>
      </w:pPr>
      <w:r>
        <w:rPr>
          <w:sz w:val="22"/>
          <w:szCs w:val="22"/>
        </w:rPr>
        <w:t xml:space="preserve">This report describes the design, </w:t>
      </w:r>
      <w:r w:rsidR="00B611C3">
        <w:rPr>
          <w:sz w:val="22"/>
          <w:szCs w:val="22"/>
        </w:rPr>
        <w:t>validation,</w:t>
      </w:r>
      <w:r>
        <w:rPr>
          <w:sz w:val="22"/>
          <w:szCs w:val="22"/>
        </w:rPr>
        <w:t xml:space="preserve"> and operation of a smart energy monitor </w:t>
      </w:r>
      <w:r w:rsidR="00B611C3">
        <w:rPr>
          <w:sz w:val="22"/>
          <w:szCs w:val="22"/>
        </w:rPr>
        <w:t>with the use of an ATMega328P</w:t>
      </w:r>
      <w:r w:rsidR="00E77448">
        <w:rPr>
          <w:sz w:val="22"/>
          <w:szCs w:val="22"/>
        </w:rPr>
        <w:t>B</w:t>
      </w:r>
      <w:r w:rsidR="00B611C3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capable of measuring </w:t>
      </w:r>
      <w:r w:rsidR="00F10F1C">
        <w:rPr>
          <w:sz w:val="22"/>
          <w:szCs w:val="22"/>
        </w:rPr>
        <w:t>the power utilised by a</w:t>
      </w:r>
      <w:r w:rsidR="00F9417F">
        <w:rPr>
          <w:sz w:val="22"/>
          <w:szCs w:val="22"/>
        </w:rPr>
        <w:t xml:space="preserve">n appliance </w:t>
      </w:r>
      <w:r w:rsidR="00935151">
        <w:rPr>
          <w:sz w:val="22"/>
          <w:szCs w:val="22"/>
        </w:rPr>
        <w:t>using</w:t>
      </w:r>
      <w:r w:rsidR="00F9417F">
        <w:rPr>
          <w:sz w:val="22"/>
          <w:szCs w:val="22"/>
        </w:rPr>
        <w:t xml:space="preserve"> </w:t>
      </w:r>
      <w:r w:rsidR="00935151">
        <w:rPr>
          <w:sz w:val="22"/>
          <w:szCs w:val="22"/>
        </w:rPr>
        <w:t xml:space="preserve">electrical </w:t>
      </w:r>
      <w:r w:rsidR="00F9417F">
        <w:rPr>
          <w:sz w:val="22"/>
          <w:szCs w:val="22"/>
        </w:rPr>
        <w:t>hardware and firmware implementations.</w:t>
      </w:r>
      <w:r w:rsidR="00B611C3">
        <w:rPr>
          <w:sz w:val="22"/>
          <w:szCs w:val="22"/>
        </w:rPr>
        <w:t xml:space="preserve"> Some key specifications provide</w:t>
      </w:r>
      <w:r w:rsidR="00AB7881">
        <w:rPr>
          <w:sz w:val="22"/>
          <w:szCs w:val="22"/>
        </w:rPr>
        <w:t>d</w:t>
      </w:r>
      <w:r w:rsidR="00B611C3">
        <w:rPr>
          <w:sz w:val="22"/>
          <w:szCs w:val="22"/>
        </w:rPr>
        <w:t xml:space="preserve"> with this Energy Monitor were accuracy, exporting data to a remote website, and outputting measurements with Bluetooth and wired capability.</w:t>
      </w:r>
      <w:r w:rsidR="00976B86">
        <w:rPr>
          <w:sz w:val="22"/>
          <w:szCs w:val="22"/>
        </w:rPr>
        <w:t xml:space="preserve"> </w:t>
      </w:r>
      <w:r w:rsidR="00AB7881">
        <w:rPr>
          <w:sz w:val="22"/>
          <w:szCs w:val="22"/>
        </w:rPr>
        <w:t>The</w:t>
      </w:r>
      <w:r w:rsidR="00976B86">
        <w:rPr>
          <w:sz w:val="22"/>
          <w:szCs w:val="22"/>
        </w:rPr>
        <w:t xml:space="preserve"> maximum absolute error 5% with a typical error of 0.75%.</w:t>
      </w:r>
    </w:p>
    <w:p w14:paraId="2E3B91E9" w14:textId="026298BF" w:rsidR="005E38F3" w:rsidRPr="001F089A" w:rsidRDefault="00C66DC5" w:rsidP="00095716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t>Introduction</w:t>
      </w:r>
    </w:p>
    <w:p w14:paraId="449057B5" w14:textId="74D3D7CE" w:rsidR="00F9417F" w:rsidRDefault="00920AFA" w:rsidP="00C66DC5">
      <w:pPr>
        <w:spacing w:line="320" w:lineRule="exact"/>
        <w:jc w:val="both"/>
        <w:rPr>
          <w:sz w:val="22"/>
          <w:szCs w:val="22"/>
        </w:rPr>
      </w:pPr>
      <w:r>
        <w:rPr>
          <w:sz w:val="22"/>
          <w:szCs w:val="22"/>
        </w:rPr>
        <w:t>The</w:t>
      </w:r>
      <w:r w:rsidR="00F9417F">
        <w:rPr>
          <w:sz w:val="22"/>
          <w:szCs w:val="22"/>
        </w:rPr>
        <w:t xml:space="preserve"> main objective of this project was to gain valuable </w:t>
      </w:r>
      <w:r>
        <w:rPr>
          <w:sz w:val="22"/>
          <w:szCs w:val="22"/>
        </w:rPr>
        <w:t>expertise and experience and to fulfil the course requirements of ELECTENG 209.</w:t>
      </w:r>
      <w:r w:rsidR="00185999">
        <w:rPr>
          <w:sz w:val="22"/>
          <w:szCs w:val="22"/>
        </w:rPr>
        <w:t xml:space="preserve"> </w:t>
      </w:r>
    </w:p>
    <w:p w14:paraId="4AACB598" w14:textId="77777777" w:rsidR="00920AFA" w:rsidRDefault="00920AFA" w:rsidP="00C66DC5">
      <w:pPr>
        <w:spacing w:line="320" w:lineRule="exact"/>
        <w:jc w:val="both"/>
        <w:rPr>
          <w:sz w:val="22"/>
          <w:szCs w:val="22"/>
        </w:rPr>
      </w:pPr>
    </w:p>
    <w:p w14:paraId="21F33D20" w14:textId="5A230A28" w:rsidR="00F9417F" w:rsidRDefault="00920AFA" w:rsidP="00C66DC5">
      <w:pPr>
        <w:spacing w:line="320" w:lineRule="exact"/>
        <w:jc w:val="both"/>
        <w:rPr>
          <w:sz w:val="22"/>
          <w:szCs w:val="22"/>
        </w:rPr>
      </w:pPr>
      <w:r>
        <w:rPr>
          <w:sz w:val="22"/>
          <w:szCs w:val="22"/>
        </w:rPr>
        <w:t>Th</w:t>
      </w:r>
      <w:r w:rsidR="00717898">
        <w:rPr>
          <w:sz w:val="22"/>
          <w:szCs w:val="22"/>
        </w:rPr>
        <w:t xml:space="preserve">is </w:t>
      </w:r>
      <w:r w:rsidR="004C57B7">
        <w:rPr>
          <w:sz w:val="22"/>
          <w:szCs w:val="22"/>
        </w:rPr>
        <w:t>Smart Energy Monitor can measure the</w:t>
      </w:r>
      <w:r>
        <w:rPr>
          <w:sz w:val="22"/>
          <w:szCs w:val="22"/>
        </w:rPr>
        <w:t xml:space="preserve"> power, peak current, RMS voltage, and total energy supplied to a load within specifications</w:t>
      </w:r>
      <w:r w:rsidR="00FC6F74">
        <w:rPr>
          <w:sz w:val="22"/>
          <w:szCs w:val="22"/>
        </w:rPr>
        <w:t>.</w:t>
      </w:r>
      <w:r w:rsidR="00717898">
        <w:rPr>
          <w:sz w:val="22"/>
          <w:szCs w:val="22"/>
        </w:rPr>
        <w:t xml:space="preserve"> </w:t>
      </w:r>
      <w:r w:rsidR="005C2863">
        <w:rPr>
          <w:sz w:val="22"/>
          <w:szCs w:val="22"/>
        </w:rPr>
        <w:t xml:space="preserve">The </w:t>
      </w:r>
      <w:r>
        <w:rPr>
          <w:sz w:val="22"/>
          <w:szCs w:val="22"/>
        </w:rPr>
        <w:t>analogue</w:t>
      </w:r>
      <w:r w:rsidR="005C2863">
        <w:rPr>
          <w:sz w:val="22"/>
          <w:szCs w:val="22"/>
        </w:rPr>
        <w:t xml:space="preserve"> </w:t>
      </w:r>
      <w:r>
        <w:rPr>
          <w:sz w:val="22"/>
          <w:szCs w:val="22"/>
        </w:rPr>
        <w:t>circuitry</w:t>
      </w:r>
      <w:r w:rsidR="00CB0681">
        <w:rPr>
          <w:sz w:val="22"/>
          <w:szCs w:val="22"/>
        </w:rPr>
        <w:t xml:space="preserve"> </w:t>
      </w:r>
      <w:r>
        <w:rPr>
          <w:sz w:val="22"/>
          <w:szCs w:val="22"/>
        </w:rPr>
        <w:t>measures</w:t>
      </w:r>
      <w:r w:rsidR="005C2863">
        <w:rPr>
          <w:sz w:val="22"/>
          <w:szCs w:val="22"/>
        </w:rPr>
        <w:t xml:space="preserve">, </w:t>
      </w:r>
      <w:r w:rsidR="00CB0681">
        <w:rPr>
          <w:sz w:val="22"/>
          <w:szCs w:val="22"/>
        </w:rPr>
        <w:t>filters</w:t>
      </w:r>
      <w:r w:rsidR="005C2863">
        <w:rPr>
          <w:sz w:val="22"/>
          <w:szCs w:val="22"/>
        </w:rPr>
        <w:t xml:space="preserve">, and </w:t>
      </w:r>
      <w:r w:rsidR="00CB0681">
        <w:rPr>
          <w:sz w:val="22"/>
          <w:szCs w:val="22"/>
        </w:rPr>
        <w:t>amplifies</w:t>
      </w:r>
      <w:r w:rsidR="005C2863">
        <w:rPr>
          <w:sz w:val="22"/>
          <w:szCs w:val="22"/>
        </w:rPr>
        <w:t xml:space="preserve"> signal</w:t>
      </w:r>
      <w:r>
        <w:rPr>
          <w:sz w:val="22"/>
          <w:szCs w:val="22"/>
        </w:rPr>
        <w:t>s</w:t>
      </w:r>
      <w:r w:rsidR="005C2863">
        <w:rPr>
          <w:sz w:val="22"/>
          <w:szCs w:val="22"/>
        </w:rPr>
        <w:t xml:space="preserve"> so </w:t>
      </w:r>
      <w:r>
        <w:rPr>
          <w:sz w:val="22"/>
          <w:szCs w:val="22"/>
        </w:rPr>
        <w:t>they are</w:t>
      </w:r>
      <w:r w:rsidR="005C2863">
        <w:rPr>
          <w:sz w:val="22"/>
          <w:szCs w:val="22"/>
        </w:rPr>
        <w:t xml:space="preserve"> </w:t>
      </w:r>
      <w:r>
        <w:rPr>
          <w:sz w:val="22"/>
          <w:szCs w:val="22"/>
        </w:rPr>
        <w:t>appropriate</w:t>
      </w:r>
      <w:r w:rsidR="005C2863">
        <w:rPr>
          <w:sz w:val="22"/>
          <w:szCs w:val="22"/>
        </w:rPr>
        <w:t xml:space="preserve"> </w:t>
      </w:r>
      <w:r>
        <w:rPr>
          <w:sz w:val="22"/>
          <w:szCs w:val="22"/>
        </w:rPr>
        <w:t>d</w:t>
      </w:r>
      <w:r w:rsidR="005C2863">
        <w:rPr>
          <w:sz w:val="22"/>
          <w:szCs w:val="22"/>
        </w:rPr>
        <w:t xml:space="preserve">igital </w:t>
      </w:r>
      <w:r>
        <w:rPr>
          <w:sz w:val="22"/>
          <w:szCs w:val="22"/>
        </w:rPr>
        <w:t>p</w:t>
      </w:r>
      <w:r w:rsidR="005C2863">
        <w:rPr>
          <w:sz w:val="22"/>
          <w:szCs w:val="22"/>
        </w:rPr>
        <w:t xml:space="preserve">rocessing. The </w:t>
      </w:r>
      <w:r>
        <w:rPr>
          <w:sz w:val="22"/>
          <w:szCs w:val="22"/>
        </w:rPr>
        <w:t xml:space="preserve">microcontroller’s firmware samples these signals and interpolates the resulting data to provide an accurate digital representation of the analogue input signals. Results of the completed processing can be sent </w:t>
      </w:r>
      <w:r w:rsidR="005C2863">
        <w:rPr>
          <w:sz w:val="22"/>
          <w:szCs w:val="22"/>
        </w:rPr>
        <w:t xml:space="preserve">to a display, smartphones via Bluetooth, and computers using a </w:t>
      </w:r>
      <w:r w:rsidR="006724C1">
        <w:rPr>
          <w:sz w:val="22"/>
          <w:szCs w:val="22"/>
        </w:rPr>
        <w:t>USB to Serial cable.</w:t>
      </w:r>
      <w:r>
        <w:rPr>
          <w:sz w:val="22"/>
          <w:szCs w:val="22"/>
        </w:rPr>
        <w:t xml:space="preserve"> This overall architecture is summarised in Fig. 1.</w:t>
      </w:r>
    </w:p>
    <w:p w14:paraId="498F1858" w14:textId="0509049E" w:rsidR="00A93B59" w:rsidRPr="00C66DC5" w:rsidRDefault="00A93B59" w:rsidP="00C66DC5">
      <w:pPr>
        <w:spacing w:line="320" w:lineRule="exact"/>
        <w:jc w:val="both"/>
        <w:rPr>
          <w:sz w:val="21"/>
          <w:szCs w:val="21"/>
          <w:lang w:val="en-AU"/>
        </w:rPr>
      </w:pPr>
    </w:p>
    <w:p w14:paraId="11118042" w14:textId="77777777" w:rsidR="00847F5D" w:rsidRPr="006D75F8" w:rsidRDefault="00847F5D" w:rsidP="00F76696">
      <w:pPr>
        <w:pStyle w:val="Heading1"/>
        <w:spacing w:after="120" w:line="240" w:lineRule="auto"/>
        <w:rPr>
          <w:sz w:val="22"/>
          <w:szCs w:val="22"/>
        </w:rPr>
      </w:pPr>
      <w:r w:rsidRPr="006D75F8">
        <w:rPr>
          <w:noProof/>
          <w:sz w:val="22"/>
          <w:szCs w:val="22"/>
          <w:lang w:val="en-AU"/>
        </w:rPr>
        <w:drawing>
          <wp:inline distT="0" distB="0" distL="0" distR="0" wp14:anchorId="4291064B" wp14:editId="410CF6CC">
            <wp:extent cx="6121400" cy="1581150"/>
            <wp:effectExtent l="0" t="0" r="0" b="635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FFEE" w14:textId="6343FCCD" w:rsidR="00CB0681" w:rsidRDefault="00847F5D" w:rsidP="00C21950">
      <w:pPr>
        <w:jc w:val="center"/>
        <w:rPr>
          <w:sz w:val="22"/>
          <w:szCs w:val="22"/>
        </w:rPr>
      </w:pPr>
      <w:r w:rsidRPr="006D75F8">
        <w:rPr>
          <w:sz w:val="22"/>
          <w:szCs w:val="22"/>
        </w:rPr>
        <w:t xml:space="preserve">Fig. 1: A conceptual system diagram </w:t>
      </w:r>
      <w:sdt>
        <w:sdtPr>
          <w:rPr>
            <w:sz w:val="22"/>
            <w:szCs w:val="22"/>
          </w:rPr>
          <w:id w:val="554276420"/>
          <w:citation/>
        </w:sdtPr>
        <w:sdtEndPr/>
        <w:sdtContent>
          <w:r w:rsidR="00E95C50">
            <w:rPr>
              <w:sz w:val="22"/>
              <w:szCs w:val="22"/>
            </w:rPr>
            <w:fldChar w:fldCharType="begin"/>
          </w:r>
          <w:r w:rsidR="00E95C50">
            <w:rPr>
              <w:sz w:val="22"/>
              <w:szCs w:val="22"/>
            </w:rPr>
            <w:instrText xml:space="preserve"> CITATION Dul \l 5129 </w:instrText>
          </w:r>
          <w:r w:rsidR="00E95C50">
            <w:rPr>
              <w:sz w:val="22"/>
              <w:szCs w:val="22"/>
            </w:rPr>
            <w:fldChar w:fldCharType="separate"/>
          </w:r>
          <w:r w:rsidR="00E95C50" w:rsidRPr="00E95C50">
            <w:rPr>
              <w:noProof/>
              <w:sz w:val="22"/>
              <w:szCs w:val="22"/>
            </w:rPr>
            <w:t>[1]</w:t>
          </w:r>
          <w:r w:rsidR="00E95C50">
            <w:rPr>
              <w:sz w:val="22"/>
              <w:szCs w:val="22"/>
            </w:rPr>
            <w:fldChar w:fldCharType="end"/>
          </w:r>
        </w:sdtContent>
      </w:sdt>
    </w:p>
    <w:p w14:paraId="31C9E203" w14:textId="77777777" w:rsidR="00C21950" w:rsidRPr="00C21950" w:rsidRDefault="00C21950" w:rsidP="00C21950">
      <w:pPr>
        <w:jc w:val="center"/>
        <w:rPr>
          <w:sz w:val="22"/>
          <w:szCs w:val="22"/>
        </w:rPr>
      </w:pPr>
    </w:p>
    <w:p w14:paraId="147F5FA0" w14:textId="77777777" w:rsidR="00C21950" w:rsidRDefault="00C21950">
      <w:pPr>
        <w:spacing w:after="200"/>
        <w:rPr>
          <w:rFonts w:ascii="Verdana" w:eastAsiaTheme="majorEastAsia" w:hAnsi="Verdana" w:cstheme="majorBidi"/>
          <w:b/>
          <w:bCs/>
          <w:color w:val="007EA6"/>
          <w:sz w:val="32"/>
          <w:szCs w:val="32"/>
          <w:lang w:val="en-US" w:eastAsia="ja-JP"/>
        </w:rPr>
      </w:pPr>
      <w:r>
        <w:rPr>
          <w:sz w:val="32"/>
        </w:rPr>
        <w:br w:type="page"/>
      </w:r>
    </w:p>
    <w:p w14:paraId="29341FC4" w14:textId="6CBC7272" w:rsidR="00877ACE" w:rsidRPr="00C21950" w:rsidRDefault="00F76696" w:rsidP="00C21950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lastRenderedPageBreak/>
        <w:t>Literature Research</w:t>
      </w:r>
    </w:p>
    <w:p w14:paraId="716DBDD2" w14:textId="3883BD75" w:rsidR="008F2649" w:rsidRPr="00875F70" w:rsidRDefault="008F2649" w:rsidP="008F2649">
      <w:pPr>
        <w:jc w:val="center"/>
        <w:rPr>
          <w:rFonts w:eastAsiaTheme="minorEastAsia"/>
          <w:sz w:val="22"/>
          <w:szCs w:val="22"/>
        </w:rPr>
      </w:pPr>
      <w:r w:rsidRPr="00875F70">
        <w:rPr>
          <w:sz w:val="22"/>
          <w:szCs w:val="22"/>
        </w:rPr>
        <w:t>Table I: A Comparison of existing energy meters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815"/>
        <w:gridCol w:w="2693"/>
        <w:gridCol w:w="2122"/>
      </w:tblGrid>
      <w:tr w:rsidR="008F2649" w:rsidRPr="00875F70" w14:paraId="04FA5F7B" w14:textId="77777777" w:rsidTr="00C06D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F9F9533" w14:textId="7F3574CF" w:rsidR="008F2649" w:rsidRPr="00875F70" w:rsidRDefault="008F2649" w:rsidP="008F2649">
            <w:pPr>
              <w:rPr>
                <w:sz w:val="22"/>
                <w:szCs w:val="22"/>
              </w:rPr>
            </w:pPr>
            <w:r w:rsidRPr="00875F70">
              <w:rPr>
                <w:sz w:val="22"/>
                <w:szCs w:val="22"/>
              </w:rPr>
              <w:t>Parameter</w:t>
            </w:r>
          </w:p>
        </w:tc>
        <w:tc>
          <w:tcPr>
            <w:tcW w:w="2693" w:type="dxa"/>
            <w:vAlign w:val="center"/>
          </w:tcPr>
          <w:p w14:paraId="782B8583" w14:textId="40F0B375" w:rsidR="008F2649" w:rsidRPr="00875F70" w:rsidRDefault="00E94D1D" w:rsidP="008F26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Neurio</w:t>
            </w:r>
            <w:r w:rsidR="005E1A08">
              <w:rPr>
                <w:sz w:val="22"/>
                <w:szCs w:val="22"/>
              </w:rPr>
              <w:t xml:space="preserve"> Smart Monitor</w:t>
            </w:r>
            <w:r w:rsidR="00C06DFA">
              <w:rPr>
                <w:sz w:val="22"/>
                <w:szCs w:val="22"/>
              </w:rPr>
              <w:t xml:space="preserve"> [2]</w:t>
            </w:r>
          </w:p>
        </w:tc>
        <w:tc>
          <w:tcPr>
            <w:tcW w:w="2122" w:type="dxa"/>
            <w:vAlign w:val="center"/>
          </w:tcPr>
          <w:p w14:paraId="38ADF770" w14:textId="14DC9681" w:rsidR="00C06DFA" w:rsidRPr="00C06DFA" w:rsidRDefault="005E1A08" w:rsidP="008F26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Efergy </w:t>
            </w:r>
            <w:r w:rsidR="00A62DD2">
              <w:rPr>
                <w:sz w:val="22"/>
                <w:szCs w:val="22"/>
              </w:rPr>
              <w:t>Pro</w:t>
            </w:r>
            <w:r w:rsidR="00C06DFA">
              <w:rPr>
                <w:sz w:val="22"/>
                <w:szCs w:val="22"/>
              </w:rPr>
              <w:t xml:space="preserve"> [3]</w:t>
            </w:r>
          </w:p>
        </w:tc>
      </w:tr>
      <w:tr w:rsidR="008F2649" w:rsidRPr="00875F70" w14:paraId="3511DA82" w14:textId="77777777" w:rsidTr="00C06D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42D925B" w14:textId="0391F1F6" w:rsidR="008F2649" w:rsidRPr="00875F70" w:rsidRDefault="008F2649" w:rsidP="008F2649">
            <w:pPr>
              <w:rPr>
                <w:b w:val="0"/>
                <w:bCs w:val="0"/>
                <w:sz w:val="22"/>
                <w:szCs w:val="22"/>
              </w:rPr>
            </w:pPr>
            <w:r w:rsidRPr="00875F70">
              <w:rPr>
                <w:b w:val="0"/>
                <w:bCs w:val="0"/>
                <w:sz w:val="22"/>
                <w:szCs w:val="22"/>
              </w:rPr>
              <w:t xml:space="preserve">Operating </w:t>
            </w:r>
            <w:r w:rsidR="006C2D34">
              <w:rPr>
                <w:b w:val="0"/>
                <w:bCs w:val="0"/>
                <w:sz w:val="22"/>
                <w:szCs w:val="22"/>
              </w:rPr>
              <w:t>v</w:t>
            </w:r>
            <w:r w:rsidRPr="00875F70">
              <w:rPr>
                <w:b w:val="0"/>
                <w:bCs w:val="0"/>
                <w:sz w:val="22"/>
                <w:szCs w:val="22"/>
              </w:rPr>
              <w:t xml:space="preserve">oltage </w:t>
            </w:r>
            <w:r w:rsidR="006C2D34">
              <w:rPr>
                <w:b w:val="0"/>
                <w:bCs w:val="0"/>
                <w:sz w:val="22"/>
                <w:szCs w:val="22"/>
              </w:rPr>
              <w:t>r</w:t>
            </w:r>
            <w:r w:rsidRPr="00875F70">
              <w:rPr>
                <w:b w:val="0"/>
                <w:bCs w:val="0"/>
                <w:sz w:val="22"/>
                <w:szCs w:val="22"/>
              </w:rPr>
              <w:t>ange</w:t>
            </w:r>
          </w:p>
        </w:tc>
        <w:tc>
          <w:tcPr>
            <w:tcW w:w="2693" w:type="dxa"/>
            <w:vAlign w:val="center"/>
          </w:tcPr>
          <w:p w14:paraId="33546807" w14:textId="2626A485" w:rsidR="008F2649" w:rsidRPr="00875F70" w:rsidRDefault="00FA3FEB" w:rsidP="008F26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90 – 130V </w:t>
            </w:r>
          </w:p>
        </w:tc>
        <w:tc>
          <w:tcPr>
            <w:tcW w:w="2122" w:type="dxa"/>
            <w:vAlign w:val="center"/>
          </w:tcPr>
          <w:p w14:paraId="4827AC82" w14:textId="7DCD72E0" w:rsidR="008F2649" w:rsidRPr="00875F70" w:rsidRDefault="005E1A08" w:rsidP="008F26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E1A08">
              <w:rPr>
                <w:sz w:val="22"/>
                <w:szCs w:val="22"/>
              </w:rPr>
              <w:t>110-300V AC</w:t>
            </w:r>
          </w:p>
        </w:tc>
      </w:tr>
      <w:tr w:rsidR="008F2649" w:rsidRPr="00875F70" w14:paraId="24C7D512" w14:textId="77777777" w:rsidTr="00C06DFA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8F87A8E" w14:textId="239E0255" w:rsidR="008F2649" w:rsidRPr="00875F70" w:rsidRDefault="005E1A08" w:rsidP="008F264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Accuracy</w:t>
            </w:r>
          </w:p>
        </w:tc>
        <w:tc>
          <w:tcPr>
            <w:tcW w:w="2693" w:type="dxa"/>
            <w:vAlign w:val="center"/>
          </w:tcPr>
          <w:p w14:paraId="3F825E72" w14:textId="07F63B91" w:rsidR="008F2649" w:rsidRPr="00875F70" w:rsidRDefault="00E94D1D" w:rsidP="008F26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E94D1D">
              <w:rPr>
                <w:sz w:val="22"/>
                <w:szCs w:val="22"/>
              </w:rPr>
              <w:t>±1% of reading</w:t>
            </w:r>
          </w:p>
        </w:tc>
        <w:tc>
          <w:tcPr>
            <w:tcW w:w="2122" w:type="dxa"/>
            <w:vAlign w:val="center"/>
          </w:tcPr>
          <w:p w14:paraId="076E127C" w14:textId="688FCD13" w:rsidR="008F2649" w:rsidRPr="00875F70" w:rsidRDefault="007B55A2" w:rsidP="008F26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98%</w:t>
            </w:r>
          </w:p>
        </w:tc>
      </w:tr>
      <w:tr w:rsidR="008F2649" w:rsidRPr="00875F70" w14:paraId="1247B2A5" w14:textId="77777777" w:rsidTr="00C06D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145EBF5" w14:textId="4EDDBD36" w:rsidR="008F2649" w:rsidRPr="00875F70" w:rsidRDefault="005E1A08" w:rsidP="008F264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Power Consumption</w:t>
            </w:r>
          </w:p>
        </w:tc>
        <w:tc>
          <w:tcPr>
            <w:tcW w:w="2693" w:type="dxa"/>
            <w:vAlign w:val="center"/>
          </w:tcPr>
          <w:p w14:paraId="1279D65F" w14:textId="384CF9E3" w:rsidR="008F2649" w:rsidRPr="00875F70" w:rsidRDefault="0048179C" w:rsidP="008F26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&lt; </w:t>
            </w:r>
            <w:r w:rsidR="00760EDD">
              <w:rPr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 xml:space="preserve"> W</w:t>
            </w:r>
          </w:p>
        </w:tc>
        <w:tc>
          <w:tcPr>
            <w:tcW w:w="2122" w:type="dxa"/>
            <w:vAlign w:val="center"/>
          </w:tcPr>
          <w:p w14:paraId="6721AF1C" w14:textId="55CCF816" w:rsidR="008F2649" w:rsidRPr="00875F70" w:rsidRDefault="003F045B" w:rsidP="008F26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0.2 W</w:t>
            </w:r>
          </w:p>
        </w:tc>
      </w:tr>
      <w:tr w:rsidR="008F2649" w:rsidRPr="00875F70" w14:paraId="5043BFD3" w14:textId="77777777" w:rsidTr="00C06DFA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639D25E0" w14:textId="5AE83009" w:rsidR="008F2649" w:rsidRPr="00875F70" w:rsidRDefault="00003472" w:rsidP="008F264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Communication</w:t>
            </w:r>
            <w:r w:rsidR="004F20FA">
              <w:rPr>
                <w:b w:val="0"/>
                <w:bCs w:val="0"/>
                <w:sz w:val="22"/>
                <w:szCs w:val="22"/>
              </w:rPr>
              <w:t>/Display</w:t>
            </w:r>
            <w:r>
              <w:rPr>
                <w:b w:val="0"/>
                <w:bCs w:val="0"/>
                <w:sz w:val="22"/>
                <w:szCs w:val="22"/>
              </w:rPr>
              <w:t xml:space="preserve"> </w:t>
            </w:r>
            <w:r w:rsidR="004F20FA">
              <w:rPr>
                <w:b w:val="0"/>
                <w:bCs w:val="0"/>
                <w:sz w:val="22"/>
                <w:szCs w:val="22"/>
              </w:rPr>
              <w:t>Method</w:t>
            </w:r>
          </w:p>
        </w:tc>
        <w:tc>
          <w:tcPr>
            <w:tcW w:w="2693" w:type="dxa"/>
            <w:vAlign w:val="center"/>
          </w:tcPr>
          <w:p w14:paraId="1EC2FC96" w14:textId="31626E3E" w:rsidR="008F2649" w:rsidRPr="00875F70" w:rsidRDefault="007516E2" w:rsidP="008F26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Wi-Fi</w:t>
            </w:r>
            <w:r w:rsidR="00003472">
              <w:rPr>
                <w:sz w:val="22"/>
                <w:szCs w:val="22"/>
              </w:rPr>
              <w:t xml:space="preserve">, </w:t>
            </w:r>
            <w:r w:rsidR="00D013E5">
              <w:rPr>
                <w:sz w:val="22"/>
                <w:szCs w:val="22"/>
              </w:rPr>
              <w:t>Bluetooth</w:t>
            </w:r>
            <w:r>
              <w:rPr>
                <w:sz w:val="22"/>
                <w:szCs w:val="22"/>
              </w:rPr>
              <w:t>, wired</w:t>
            </w:r>
          </w:p>
        </w:tc>
        <w:tc>
          <w:tcPr>
            <w:tcW w:w="2122" w:type="dxa"/>
            <w:vAlign w:val="center"/>
          </w:tcPr>
          <w:p w14:paraId="3960C3C9" w14:textId="282C1BCA" w:rsidR="008F2649" w:rsidRPr="00875F70" w:rsidRDefault="00BE3CE3" w:rsidP="008F26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Wi</w:t>
            </w:r>
            <w:r w:rsidR="007516E2">
              <w:rPr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Fi</w:t>
            </w:r>
          </w:p>
        </w:tc>
      </w:tr>
      <w:tr w:rsidR="006412CB" w:rsidRPr="00875F70" w14:paraId="6F5E7C57" w14:textId="77777777" w:rsidTr="00C06D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222D845" w14:textId="1E8BBA52" w:rsidR="006412CB" w:rsidRPr="00875F70" w:rsidRDefault="0048179C" w:rsidP="006412CB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Peak Current</w:t>
            </w:r>
          </w:p>
        </w:tc>
        <w:tc>
          <w:tcPr>
            <w:tcW w:w="2693" w:type="dxa"/>
            <w:vAlign w:val="center"/>
          </w:tcPr>
          <w:p w14:paraId="1DCFA802" w14:textId="4ED120FD" w:rsidR="006412CB" w:rsidRPr="00875F70" w:rsidRDefault="00C612CF" w:rsidP="006412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---</w:t>
            </w:r>
          </w:p>
        </w:tc>
        <w:tc>
          <w:tcPr>
            <w:tcW w:w="2122" w:type="dxa"/>
            <w:vAlign w:val="center"/>
          </w:tcPr>
          <w:p w14:paraId="426D1F81" w14:textId="47A90CDD" w:rsidR="006412CB" w:rsidRPr="00875F70" w:rsidRDefault="00774E78" w:rsidP="006412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95 mA</w:t>
            </w:r>
          </w:p>
        </w:tc>
      </w:tr>
      <w:tr w:rsidR="006412CB" w:rsidRPr="00875F70" w14:paraId="29E6050D" w14:textId="77777777" w:rsidTr="00C06DFA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6D505B3" w14:textId="4D19CB33" w:rsidR="006412CB" w:rsidRPr="00875F70" w:rsidRDefault="00CF161D" w:rsidP="006412CB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Operat</w:t>
            </w:r>
            <w:r w:rsidR="009518D5">
              <w:rPr>
                <w:b w:val="0"/>
                <w:bCs w:val="0"/>
                <w:sz w:val="22"/>
                <w:szCs w:val="22"/>
              </w:rPr>
              <w:t>ing</w:t>
            </w:r>
            <w:r>
              <w:rPr>
                <w:b w:val="0"/>
                <w:bCs w:val="0"/>
                <w:sz w:val="22"/>
                <w:szCs w:val="22"/>
              </w:rPr>
              <w:t xml:space="preserve"> Temperature </w:t>
            </w:r>
          </w:p>
        </w:tc>
        <w:tc>
          <w:tcPr>
            <w:tcW w:w="2693" w:type="dxa"/>
            <w:vAlign w:val="center"/>
          </w:tcPr>
          <w:p w14:paraId="054873AE" w14:textId="0A7F9799" w:rsidR="006412CB" w:rsidRPr="00875F70" w:rsidRDefault="00CF161D" w:rsidP="006412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0 - 6</w:t>
            </w:r>
            <w:r w:rsidR="00A2632F">
              <w:rPr>
                <w:sz w:val="22"/>
                <w:szCs w:val="22"/>
              </w:rPr>
              <w:t>5</w:t>
            </w:r>
            <w:r w:rsidRPr="00CF161D">
              <w:rPr>
                <w:sz w:val="22"/>
                <w:szCs w:val="22"/>
              </w:rPr>
              <w:t>°C</w:t>
            </w:r>
          </w:p>
        </w:tc>
        <w:tc>
          <w:tcPr>
            <w:tcW w:w="2122" w:type="dxa"/>
            <w:vAlign w:val="center"/>
          </w:tcPr>
          <w:p w14:paraId="478A90E9" w14:textId="78B122F9" w:rsidR="006412CB" w:rsidRPr="00875F70" w:rsidRDefault="00CF161D" w:rsidP="006412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0 - 35</w:t>
            </w:r>
            <w:r w:rsidRPr="00CF161D">
              <w:rPr>
                <w:sz w:val="22"/>
                <w:szCs w:val="22"/>
              </w:rPr>
              <w:t>°C</w:t>
            </w:r>
          </w:p>
        </w:tc>
      </w:tr>
      <w:tr w:rsidR="006412CB" w:rsidRPr="00875F70" w14:paraId="7F7E7DC9" w14:textId="77777777" w:rsidTr="00C06D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785C855B" w14:textId="28335F14" w:rsidR="006412CB" w:rsidRPr="00875F70" w:rsidRDefault="00E94D1D" w:rsidP="006412CB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Measurements</w:t>
            </w:r>
          </w:p>
        </w:tc>
        <w:tc>
          <w:tcPr>
            <w:tcW w:w="2693" w:type="dxa"/>
            <w:vAlign w:val="center"/>
          </w:tcPr>
          <w:p w14:paraId="1074F8C3" w14:textId="14D4DF69" w:rsidR="006412CB" w:rsidRPr="00875F70" w:rsidRDefault="00E94D1D" w:rsidP="006412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Irms, Vrms, W, X, </w:t>
            </w:r>
            <w:r w:rsidR="00B937AF">
              <w:rPr>
                <w:sz w:val="22"/>
                <w:szCs w:val="22"/>
              </w:rPr>
              <w:t>Wh</w:t>
            </w:r>
          </w:p>
        </w:tc>
        <w:tc>
          <w:tcPr>
            <w:tcW w:w="2122" w:type="dxa"/>
            <w:vAlign w:val="center"/>
          </w:tcPr>
          <w:p w14:paraId="7277F853" w14:textId="3F31112C" w:rsidR="006412CB" w:rsidRPr="00875F70" w:rsidRDefault="0095564F" w:rsidP="006412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W, Irms, Vrms, </w:t>
            </w:r>
            <w:r w:rsidR="00825279">
              <w:rPr>
                <w:sz w:val="22"/>
                <w:szCs w:val="22"/>
              </w:rPr>
              <w:t>Energy (Wh)</w:t>
            </w:r>
          </w:p>
        </w:tc>
      </w:tr>
    </w:tbl>
    <w:p w14:paraId="40454FB3" w14:textId="204611E9" w:rsidR="007516E2" w:rsidRPr="00BE5F18" w:rsidRDefault="00C66DC5" w:rsidP="00BE5F18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t>Design Specifications</w:t>
      </w:r>
    </w:p>
    <w:p w14:paraId="61499E97" w14:textId="4B75F22B" w:rsidR="00F10F1C" w:rsidRDefault="00411E44" w:rsidP="000E2AF2">
      <w:pPr>
        <w:spacing w:line="320" w:lineRule="exact"/>
        <w:jc w:val="both"/>
        <w:rPr>
          <w:sz w:val="22"/>
          <w:szCs w:val="22"/>
        </w:rPr>
      </w:pPr>
      <w:r>
        <w:rPr>
          <w:sz w:val="22"/>
          <w:szCs w:val="22"/>
        </w:rPr>
        <w:t>T</w:t>
      </w:r>
      <w:r w:rsidR="007516E2">
        <w:rPr>
          <w:sz w:val="22"/>
          <w:szCs w:val="22"/>
        </w:rPr>
        <w:t>he</w:t>
      </w:r>
      <w:r>
        <w:rPr>
          <w:sz w:val="22"/>
          <w:szCs w:val="22"/>
        </w:rPr>
        <w:t xml:space="preserve"> </w:t>
      </w:r>
      <w:r w:rsidR="007516E2">
        <w:rPr>
          <w:sz w:val="22"/>
          <w:szCs w:val="22"/>
        </w:rPr>
        <w:t>key differences are in the communication type, operating voltage, and types of measurements. The Neurio monitor measure</w:t>
      </w:r>
      <w:r w:rsidR="00BE5F18">
        <w:rPr>
          <w:sz w:val="22"/>
          <w:szCs w:val="22"/>
        </w:rPr>
        <w:t>s</w:t>
      </w:r>
      <w:r w:rsidR="007516E2">
        <w:rPr>
          <w:sz w:val="22"/>
          <w:szCs w:val="22"/>
        </w:rPr>
        <w:t xml:space="preserve"> all the </w:t>
      </w:r>
      <w:r w:rsidR="00920AFA">
        <w:rPr>
          <w:sz w:val="22"/>
          <w:szCs w:val="22"/>
        </w:rPr>
        <w:t>quantities this</w:t>
      </w:r>
      <w:r w:rsidR="007516E2">
        <w:rPr>
          <w:sz w:val="22"/>
          <w:szCs w:val="22"/>
        </w:rPr>
        <w:t xml:space="preserve"> monitor can</w:t>
      </w:r>
      <w:r w:rsidR="00920AFA">
        <w:rPr>
          <w:sz w:val="22"/>
          <w:szCs w:val="22"/>
        </w:rPr>
        <w:t>,</w:t>
      </w:r>
      <w:r w:rsidR="007516E2">
        <w:rPr>
          <w:sz w:val="22"/>
          <w:szCs w:val="22"/>
        </w:rPr>
        <w:t xml:space="preserve"> but in addition</w:t>
      </w:r>
      <w:r w:rsidR="00BE5F18">
        <w:rPr>
          <w:sz w:val="22"/>
          <w:szCs w:val="22"/>
        </w:rPr>
        <w:t xml:space="preserve"> </w:t>
      </w:r>
      <w:r w:rsidR="007516E2">
        <w:rPr>
          <w:sz w:val="22"/>
          <w:szCs w:val="22"/>
        </w:rPr>
        <w:t>measures reactive power (X). Efergy Pro only measures Energy.</w:t>
      </w:r>
      <w:r w:rsidR="00E95C50">
        <w:rPr>
          <w:noProof/>
          <w:sz w:val="22"/>
          <w:szCs w:val="22"/>
        </w:rPr>
        <w:t xml:space="preserve"> </w:t>
      </w:r>
      <w:r w:rsidR="00E95C50" w:rsidRPr="00E95C50">
        <w:rPr>
          <w:noProof/>
          <w:sz w:val="22"/>
          <w:szCs w:val="22"/>
        </w:rPr>
        <w:t>[</w:t>
      </w:r>
      <w:r w:rsidR="00E95C50">
        <w:rPr>
          <w:noProof/>
          <w:sz w:val="22"/>
          <w:szCs w:val="22"/>
        </w:rPr>
        <w:t>2</w:t>
      </w:r>
      <w:r w:rsidR="00E95C50" w:rsidRPr="00E95C50">
        <w:rPr>
          <w:noProof/>
          <w:sz w:val="22"/>
          <w:szCs w:val="22"/>
        </w:rPr>
        <w:t>]</w:t>
      </w:r>
      <w:r w:rsidR="007516E2">
        <w:rPr>
          <w:sz w:val="22"/>
          <w:szCs w:val="22"/>
        </w:rPr>
        <w:t xml:space="preserve"> </w:t>
      </w:r>
      <w:r w:rsidR="00920AFA">
        <w:rPr>
          <w:sz w:val="22"/>
          <w:szCs w:val="22"/>
        </w:rPr>
        <w:t>The Nuerio monitor provides Wi-Fi capability in addition to the methods used by the monitor described in this report.</w:t>
      </w:r>
      <w:r w:rsidR="00E95C50">
        <w:rPr>
          <w:sz w:val="22"/>
          <w:szCs w:val="22"/>
        </w:rPr>
        <w:t xml:space="preserve"> </w:t>
      </w:r>
      <w:r w:rsidR="00E95C50" w:rsidRPr="00E95C50">
        <w:rPr>
          <w:noProof/>
          <w:sz w:val="22"/>
          <w:szCs w:val="22"/>
        </w:rPr>
        <w:t>[</w:t>
      </w:r>
      <w:r w:rsidR="00E95C50">
        <w:rPr>
          <w:noProof/>
          <w:sz w:val="22"/>
          <w:szCs w:val="22"/>
        </w:rPr>
        <w:t>3</w:t>
      </w:r>
      <w:r w:rsidR="00E95C50" w:rsidRPr="00E95C50">
        <w:rPr>
          <w:noProof/>
          <w:sz w:val="22"/>
          <w:szCs w:val="22"/>
        </w:rPr>
        <w:t>]</w:t>
      </w:r>
    </w:p>
    <w:p w14:paraId="101C8AE3" w14:textId="7F11B071" w:rsidR="00F10F1C" w:rsidRPr="000472AF" w:rsidRDefault="00F10F1C" w:rsidP="00F10F1C">
      <w:pPr>
        <w:jc w:val="center"/>
      </w:pPr>
      <w:r>
        <w:t>Table II: Design Specifications</w:t>
      </w:r>
    </w:p>
    <w:tbl>
      <w:tblPr>
        <w:tblStyle w:val="GridTable4-Accent1"/>
        <w:tblW w:w="0" w:type="auto"/>
        <w:jc w:val="center"/>
        <w:tblLook w:val="04A0" w:firstRow="1" w:lastRow="0" w:firstColumn="1" w:lastColumn="0" w:noHBand="0" w:noVBand="1"/>
      </w:tblPr>
      <w:tblGrid>
        <w:gridCol w:w="4815"/>
        <w:gridCol w:w="2551"/>
      </w:tblGrid>
      <w:tr w:rsidR="00F10F1C" w:rsidRPr="00875F70" w14:paraId="37F495B4" w14:textId="77777777" w:rsidTr="006F73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3208EEC6" w14:textId="77777777" w:rsidR="00F10F1C" w:rsidRPr="00875F70" w:rsidRDefault="00F10F1C" w:rsidP="006F73F9">
            <w:pPr>
              <w:rPr>
                <w:sz w:val="22"/>
                <w:szCs w:val="22"/>
              </w:rPr>
            </w:pPr>
            <w:r w:rsidRPr="00875F70">
              <w:rPr>
                <w:sz w:val="22"/>
                <w:szCs w:val="22"/>
              </w:rPr>
              <w:t>Parameter</w:t>
            </w:r>
          </w:p>
        </w:tc>
        <w:tc>
          <w:tcPr>
            <w:tcW w:w="2551" w:type="dxa"/>
            <w:vAlign w:val="center"/>
          </w:tcPr>
          <w:p w14:paraId="1BBCE046" w14:textId="77777777" w:rsidR="00F10F1C" w:rsidRPr="00875F70" w:rsidRDefault="00F10F1C" w:rsidP="006F73F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Configuration</w:t>
            </w:r>
          </w:p>
        </w:tc>
      </w:tr>
      <w:tr w:rsidR="00F10F1C" w:rsidRPr="00875F70" w14:paraId="21755D1C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3D1FDDAD" w14:textId="505F0165" w:rsidR="00F10F1C" w:rsidRPr="00875F70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Source Voltage</w:t>
            </w:r>
          </w:p>
        </w:tc>
        <w:tc>
          <w:tcPr>
            <w:tcW w:w="2551" w:type="dxa"/>
            <w:vAlign w:val="center"/>
          </w:tcPr>
          <w:p w14:paraId="0A881409" w14:textId="5F2ADA76" w:rsidR="00F10F1C" w:rsidRPr="00596FC1" w:rsidRDefault="00596FC1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14V</w:t>
            </w:r>
            <w:r>
              <w:rPr>
                <w:sz w:val="22"/>
                <w:szCs w:val="22"/>
                <w:vertAlign w:val="subscript"/>
              </w:rPr>
              <w:t xml:space="preserve">RMS  </w:t>
            </w:r>
            <w:r>
              <w:rPr>
                <w:sz w:val="22"/>
                <w:szCs w:val="22"/>
              </w:rPr>
              <w:t>± 10%</w:t>
            </w:r>
          </w:p>
        </w:tc>
      </w:tr>
      <w:tr w:rsidR="00F10F1C" w:rsidRPr="00875F70" w14:paraId="4629B8C9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E81CBB9" w14:textId="51C2BA94" w:rsidR="00F10F1C" w:rsidRPr="00875F70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Source Frequency</w:t>
            </w:r>
          </w:p>
        </w:tc>
        <w:tc>
          <w:tcPr>
            <w:tcW w:w="2551" w:type="dxa"/>
            <w:vAlign w:val="center"/>
          </w:tcPr>
          <w:p w14:paraId="447135CC" w14:textId="02508BFE" w:rsidR="00F10F1C" w:rsidRPr="00875F70" w:rsidRDefault="009A27C4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50Hz ± 2%</w:t>
            </w:r>
          </w:p>
        </w:tc>
      </w:tr>
      <w:tr w:rsidR="00F10F1C" w:rsidRPr="00875F70" w14:paraId="3D7DF462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9A2E384" w14:textId="7894BCBA" w:rsidR="00F10F1C" w:rsidRPr="00875F70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Load Range</w:t>
            </w:r>
          </w:p>
        </w:tc>
        <w:tc>
          <w:tcPr>
            <w:tcW w:w="2551" w:type="dxa"/>
            <w:vAlign w:val="center"/>
          </w:tcPr>
          <w:p w14:paraId="08FF1965" w14:textId="15364BBA" w:rsidR="00F10F1C" w:rsidRPr="00875F70" w:rsidRDefault="009A27C4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2.5VA to 7.5VA</w:t>
            </w:r>
          </w:p>
        </w:tc>
      </w:tr>
      <w:tr w:rsidR="00F10F1C" w:rsidRPr="00875F70" w14:paraId="5777F461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4153263" w14:textId="16152E26" w:rsidR="00F10F1C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Load Power Factor</w:t>
            </w:r>
          </w:p>
        </w:tc>
        <w:tc>
          <w:tcPr>
            <w:tcW w:w="2551" w:type="dxa"/>
            <w:vAlign w:val="center"/>
          </w:tcPr>
          <w:p w14:paraId="5C3AD130" w14:textId="42D79CF4" w:rsidR="00F10F1C" w:rsidRDefault="009A27C4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0.75 to 0.99</w:t>
            </w:r>
          </w:p>
        </w:tc>
      </w:tr>
      <w:tr w:rsidR="00F10F1C" w:rsidRPr="00875F70" w14:paraId="10814272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FE71431" w14:textId="0D81161F" w:rsidR="00F10F1C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Measurement Accuracy</w:t>
            </w:r>
          </w:p>
        </w:tc>
        <w:tc>
          <w:tcPr>
            <w:tcW w:w="2551" w:type="dxa"/>
            <w:vAlign w:val="center"/>
          </w:tcPr>
          <w:p w14:paraId="4EFE654E" w14:textId="4D04842B" w:rsidR="00F10F1C" w:rsidRDefault="009A27C4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5% of full-scale reading</w:t>
            </w:r>
          </w:p>
        </w:tc>
      </w:tr>
      <w:tr w:rsidR="00F10F1C" w:rsidRPr="00875F70" w14:paraId="40EFEF26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9DED27A" w14:textId="0090F0CE" w:rsidR="00F10F1C" w:rsidRPr="00875F70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ADC Conversion Rate</w:t>
            </w:r>
          </w:p>
        </w:tc>
        <w:tc>
          <w:tcPr>
            <w:tcW w:w="2551" w:type="dxa"/>
            <w:vAlign w:val="center"/>
          </w:tcPr>
          <w:p w14:paraId="043D5B9B" w14:textId="47462CE5" w:rsidR="00F10F1C" w:rsidRPr="00875F70" w:rsidRDefault="009A27C4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1kHz or slower</w:t>
            </w:r>
          </w:p>
        </w:tc>
      </w:tr>
      <w:tr w:rsidR="00F10F1C" w:rsidRPr="00875F70" w14:paraId="05C42EA0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FB6543A" w14:textId="0EABAFA0" w:rsidR="00F10F1C" w:rsidRPr="00875F70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LCD Display Information</w:t>
            </w:r>
          </w:p>
        </w:tc>
        <w:tc>
          <w:tcPr>
            <w:tcW w:w="2551" w:type="dxa"/>
            <w:vAlign w:val="center"/>
          </w:tcPr>
          <w:p w14:paraId="20CA2397" w14:textId="30A34A24" w:rsidR="00F10F1C" w:rsidRPr="00875F70" w:rsidRDefault="009A27C4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Voltage, current, power and energy</w:t>
            </w:r>
          </w:p>
        </w:tc>
      </w:tr>
      <w:tr w:rsidR="00596FC1" w:rsidRPr="00875F70" w14:paraId="7789DFE2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CD0669E" w14:textId="71F09BF7" w:rsidR="00596FC1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LCD Display Units</w:t>
            </w:r>
          </w:p>
        </w:tc>
        <w:tc>
          <w:tcPr>
            <w:tcW w:w="2551" w:type="dxa"/>
            <w:vAlign w:val="center"/>
          </w:tcPr>
          <w:p w14:paraId="01FD8FFF" w14:textId="231D1BAF" w:rsidR="00596FC1" w:rsidRPr="009A27C4" w:rsidRDefault="009A27C4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</w:t>
            </w:r>
            <w:r>
              <w:rPr>
                <w:sz w:val="22"/>
                <w:szCs w:val="22"/>
                <w:vertAlign w:val="subscript"/>
              </w:rPr>
              <w:t>RMS</w:t>
            </w:r>
            <w:r>
              <w:rPr>
                <w:sz w:val="22"/>
                <w:szCs w:val="22"/>
              </w:rPr>
              <w:t>, A</w:t>
            </w:r>
            <w:r>
              <w:rPr>
                <w:sz w:val="22"/>
                <w:szCs w:val="22"/>
                <w:vertAlign w:val="subscript"/>
              </w:rPr>
              <w:t>pk</w:t>
            </w:r>
            <w:r>
              <w:rPr>
                <w:sz w:val="22"/>
                <w:szCs w:val="22"/>
              </w:rPr>
              <w:t>, W and W</w:t>
            </w:r>
            <w:r>
              <w:rPr>
                <w:sz w:val="22"/>
                <w:szCs w:val="22"/>
                <w:vertAlign w:val="subscript"/>
              </w:rPr>
              <w:t>min</w:t>
            </w:r>
          </w:p>
        </w:tc>
      </w:tr>
      <w:tr w:rsidR="00596FC1" w:rsidRPr="00875F70" w14:paraId="46AA187A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78FE450A" w14:textId="0E5D0961" w:rsidR="00596FC1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LCD Scroll Rate</w:t>
            </w:r>
          </w:p>
        </w:tc>
        <w:tc>
          <w:tcPr>
            <w:tcW w:w="2551" w:type="dxa"/>
            <w:vAlign w:val="center"/>
          </w:tcPr>
          <w:p w14:paraId="4DAB7B68" w14:textId="34E5E296" w:rsidR="00596FC1" w:rsidRDefault="009A27C4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1s</w:t>
            </w:r>
          </w:p>
        </w:tc>
      </w:tr>
      <w:tr w:rsidR="00596FC1" w:rsidRPr="00875F70" w14:paraId="35A7A3E0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2075C14" w14:textId="623FFFF4" w:rsidR="00596FC1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UART Baud Rate</w:t>
            </w:r>
          </w:p>
        </w:tc>
        <w:tc>
          <w:tcPr>
            <w:tcW w:w="2551" w:type="dxa"/>
            <w:vAlign w:val="center"/>
          </w:tcPr>
          <w:p w14:paraId="2F644B40" w14:textId="3145AF57" w:rsidR="00596FC1" w:rsidRDefault="009A27C4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9600 Baud</w:t>
            </w:r>
          </w:p>
        </w:tc>
      </w:tr>
      <w:tr w:rsidR="00596FC1" w:rsidRPr="00875F70" w14:paraId="78FD1854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1639327" w14:textId="7D39A9A0" w:rsidR="00596FC1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Information Transferred Via UART</w:t>
            </w:r>
          </w:p>
        </w:tc>
        <w:tc>
          <w:tcPr>
            <w:tcW w:w="2551" w:type="dxa"/>
            <w:vAlign w:val="center"/>
          </w:tcPr>
          <w:p w14:paraId="6410F111" w14:textId="190849E6" w:rsidR="00596FC1" w:rsidRDefault="009A27C4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Voltage, Current, Power and Energy</w:t>
            </w:r>
          </w:p>
        </w:tc>
      </w:tr>
      <w:tr w:rsidR="00596FC1" w:rsidRPr="00875F70" w14:paraId="23130EC7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FD148CD" w14:textId="1CDB369D" w:rsidR="00596FC1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PCB Size</w:t>
            </w:r>
          </w:p>
        </w:tc>
        <w:tc>
          <w:tcPr>
            <w:tcW w:w="2551" w:type="dxa"/>
            <w:vAlign w:val="center"/>
          </w:tcPr>
          <w:p w14:paraId="3AE29FA3" w14:textId="22E6A2B2" w:rsidR="00596FC1" w:rsidRPr="009A27C4" w:rsidRDefault="009A27C4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200 mm</w:t>
            </w:r>
            <w:r>
              <w:rPr>
                <w:sz w:val="22"/>
                <w:szCs w:val="22"/>
                <w:vertAlign w:val="subscript"/>
              </w:rPr>
              <w:softHyphen/>
            </w:r>
            <w:r>
              <w:rPr>
                <w:sz w:val="22"/>
                <w:szCs w:val="22"/>
                <w:vertAlign w:val="subscript"/>
              </w:rPr>
              <w:softHyphen/>
            </w:r>
            <w:r>
              <w:rPr>
                <w:sz w:val="22"/>
                <w:szCs w:val="22"/>
              </w:rPr>
              <w:softHyphen/>
            </w:r>
            <w:r>
              <w:rPr>
                <w:sz w:val="22"/>
                <w:szCs w:val="22"/>
              </w:rPr>
              <w:softHyphen/>
            </w:r>
            <w:r>
              <w:rPr>
                <w:sz w:val="22"/>
                <w:szCs w:val="22"/>
                <w:vertAlign w:val="superscript"/>
              </w:rPr>
              <w:t>2</w:t>
            </w:r>
          </w:p>
        </w:tc>
      </w:tr>
      <w:tr w:rsidR="00596FC1" w:rsidRPr="00875F70" w14:paraId="1B708315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35D9EC87" w14:textId="67E12BA3" w:rsidR="00596FC1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PCB Technology</w:t>
            </w:r>
          </w:p>
        </w:tc>
        <w:tc>
          <w:tcPr>
            <w:tcW w:w="2551" w:type="dxa"/>
            <w:vAlign w:val="center"/>
          </w:tcPr>
          <w:p w14:paraId="0453BC6E" w14:textId="5AB76C3A" w:rsidR="00596FC1" w:rsidRDefault="009A27C4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Double layer with PTH</w:t>
            </w:r>
          </w:p>
        </w:tc>
      </w:tr>
      <w:tr w:rsidR="00596FC1" w:rsidRPr="00875F70" w14:paraId="0E032427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D871979" w14:textId="5B4E32FA" w:rsidR="00596FC1" w:rsidRDefault="00596FC1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Device Technology</w:t>
            </w:r>
          </w:p>
        </w:tc>
        <w:tc>
          <w:tcPr>
            <w:tcW w:w="2551" w:type="dxa"/>
            <w:vAlign w:val="center"/>
          </w:tcPr>
          <w:p w14:paraId="12E8F4C7" w14:textId="6275C866" w:rsidR="00596FC1" w:rsidRDefault="009A27C4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TH or SMT</w:t>
            </w:r>
          </w:p>
        </w:tc>
      </w:tr>
    </w:tbl>
    <w:p w14:paraId="3E434C87" w14:textId="79846DF6" w:rsidR="00F76696" w:rsidRPr="001F089A" w:rsidRDefault="009E3561" w:rsidP="00095716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lastRenderedPageBreak/>
        <w:t>The Analogue</w:t>
      </w:r>
      <w:r w:rsidR="00F76696" w:rsidRPr="001F089A">
        <w:rPr>
          <w:sz w:val="32"/>
        </w:rPr>
        <w:t xml:space="preserve"> Design</w:t>
      </w:r>
    </w:p>
    <w:p w14:paraId="34CABB8F" w14:textId="7CCE266C" w:rsidR="00C652FE" w:rsidRDefault="00770A0D" w:rsidP="00115C3B">
      <w:pPr>
        <w:pStyle w:val="Heading2"/>
      </w:pPr>
      <w:r>
        <w:t xml:space="preserve">The Schematic </w:t>
      </w:r>
    </w:p>
    <w:p w14:paraId="1120A257" w14:textId="0167D52B" w:rsidR="00C652FE" w:rsidRPr="00C652FE" w:rsidRDefault="00A37774" w:rsidP="00C652FE">
      <w:pPr>
        <w:rPr>
          <w:sz w:val="22"/>
          <w:szCs w:val="22"/>
          <w:lang w:val="en-US" w:eastAsia="ja-JP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27BA05B" wp14:editId="5C010D0C">
            <wp:simplePos x="0" y="0"/>
            <wp:positionH relativeFrom="margin">
              <wp:posOffset>807720</wp:posOffset>
            </wp:positionH>
            <wp:positionV relativeFrom="paragraph">
              <wp:posOffset>697865</wp:posOffset>
            </wp:positionV>
            <wp:extent cx="4617085" cy="3004185"/>
            <wp:effectExtent l="0" t="0" r="0" b="571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17085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7898">
        <w:rPr>
          <w:noProof/>
        </w:rPr>
        <w:t>Utilizing the most of the</w:t>
      </w:r>
      <w:r w:rsidR="00C652FE">
        <w:rPr>
          <w:sz w:val="22"/>
          <w:szCs w:val="22"/>
          <w:lang w:val="en-US" w:eastAsia="ja-JP"/>
        </w:rPr>
        <w:t xml:space="preserve"> usable range of the ADC, the gain of the signal conditioning circuitry was increased as much as possible. </w:t>
      </w:r>
      <w:r w:rsidR="00717898">
        <w:rPr>
          <w:sz w:val="22"/>
          <w:szCs w:val="22"/>
          <w:lang w:val="en-US" w:eastAsia="ja-JP"/>
        </w:rPr>
        <w:t xml:space="preserve">This allowed the </w:t>
      </w:r>
      <w:r w:rsidR="00C652FE">
        <w:rPr>
          <w:sz w:val="22"/>
          <w:szCs w:val="22"/>
          <w:lang w:val="en-US" w:eastAsia="ja-JP"/>
        </w:rPr>
        <w:t>greatest input resolution</w:t>
      </w:r>
      <w:r w:rsidR="00717898">
        <w:rPr>
          <w:sz w:val="22"/>
          <w:szCs w:val="22"/>
          <w:lang w:val="en-US" w:eastAsia="ja-JP"/>
        </w:rPr>
        <w:t xml:space="preserve"> to the ADC</w:t>
      </w:r>
      <w:r w:rsidR="00C652FE">
        <w:rPr>
          <w:sz w:val="22"/>
          <w:szCs w:val="22"/>
          <w:lang w:val="en-US" w:eastAsia="ja-JP"/>
        </w:rPr>
        <w:t xml:space="preserve">, and therefore </w:t>
      </w:r>
      <w:r w:rsidR="00717898">
        <w:rPr>
          <w:sz w:val="22"/>
          <w:szCs w:val="22"/>
          <w:lang w:val="en-US" w:eastAsia="ja-JP"/>
        </w:rPr>
        <w:t xml:space="preserve">increasing the </w:t>
      </w:r>
      <w:r w:rsidR="00C652FE">
        <w:rPr>
          <w:sz w:val="22"/>
          <w:szCs w:val="22"/>
          <w:lang w:val="en-US" w:eastAsia="ja-JP"/>
        </w:rPr>
        <w:t>accura</w:t>
      </w:r>
      <w:r w:rsidR="00717898">
        <w:rPr>
          <w:sz w:val="22"/>
          <w:szCs w:val="22"/>
          <w:lang w:val="en-US" w:eastAsia="ja-JP"/>
        </w:rPr>
        <w:t>cy of the</w:t>
      </w:r>
      <w:r w:rsidR="00C652FE">
        <w:rPr>
          <w:sz w:val="22"/>
          <w:szCs w:val="22"/>
          <w:lang w:val="en-US" w:eastAsia="ja-JP"/>
        </w:rPr>
        <w:t xml:space="preserve"> sampl</w:t>
      </w:r>
      <w:r w:rsidR="00717898">
        <w:rPr>
          <w:sz w:val="22"/>
          <w:szCs w:val="22"/>
          <w:lang w:val="en-US" w:eastAsia="ja-JP"/>
        </w:rPr>
        <w:t>e</w:t>
      </w:r>
      <w:r w:rsidR="00C652FE">
        <w:rPr>
          <w:sz w:val="22"/>
          <w:szCs w:val="22"/>
          <w:lang w:val="en-US" w:eastAsia="ja-JP"/>
        </w:rPr>
        <w:t xml:space="preserve"> of the input signals.</w:t>
      </w:r>
    </w:p>
    <w:p w14:paraId="0CCC20D2" w14:textId="13E4360A" w:rsidR="00717898" w:rsidRPr="00717898" w:rsidRDefault="00A37774" w:rsidP="00717898">
      <w:pPr>
        <w:spacing w:line="320" w:lineRule="exact"/>
        <w:jc w:val="center"/>
        <w:rPr>
          <w:sz w:val="22"/>
          <w:szCs w:val="22"/>
        </w:rPr>
      </w:pPr>
      <w:r>
        <w:rPr>
          <w:sz w:val="22"/>
          <w:szCs w:val="22"/>
        </w:rPr>
        <w:t>Fig. 2, Schematic of analogue circuitry</w:t>
      </w:r>
    </w:p>
    <w:p w14:paraId="51E57BC5" w14:textId="7666F9F1" w:rsidR="00375B89" w:rsidRPr="002254E7" w:rsidRDefault="00770A0D" w:rsidP="002254E7">
      <w:pPr>
        <w:pStyle w:val="Heading2"/>
      </w:pPr>
      <w:r>
        <w:t xml:space="preserve">The PCB </w:t>
      </w:r>
    </w:p>
    <w:p w14:paraId="7C85CC55" w14:textId="67E1B612" w:rsidR="00375B89" w:rsidRDefault="00717898" w:rsidP="00F76696">
      <w:pPr>
        <w:spacing w:line="320" w:lineRule="exact"/>
        <w:jc w:val="both"/>
        <w:rPr>
          <w:sz w:val="22"/>
          <w:szCs w:val="22"/>
        </w:rPr>
      </w:pPr>
      <w:r>
        <w:rPr>
          <w:noProof/>
          <w:sz w:val="22"/>
          <w:szCs w:val="22"/>
        </w:rPr>
        <w:drawing>
          <wp:anchor distT="0" distB="0" distL="114300" distR="114300" simplePos="0" relativeHeight="251664384" behindDoc="0" locked="0" layoutInCell="1" allowOverlap="1" wp14:anchorId="0E3E6D48" wp14:editId="502EA7F9">
            <wp:simplePos x="0" y="0"/>
            <wp:positionH relativeFrom="margin">
              <wp:posOffset>2800350</wp:posOffset>
            </wp:positionH>
            <wp:positionV relativeFrom="paragraph">
              <wp:posOffset>287655</wp:posOffset>
            </wp:positionV>
            <wp:extent cx="3181350" cy="245999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245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52FE">
        <w:rPr>
          <w:sz w:val="22"/>
          <w:szCs w:val="22"/>
        </w:rPr>
        <w:t>A</w:t>
      </w:r>
      <w:r w:rsidR="00375B89">
        <w:rPr>
          <w:sz w:val="22"/>
          <w:szCs w:val="22"/>
        </w:rPr>
        <w:t xml:space="preserve">n additional current </w:t>
      </w:r>
      <w:r w:rsidR="00234A0C">
        <w:rPr>
          <w:sz w:val="22"/>
          <w:szCs w:val="22"/>
        </w:rPr>
        <w:t>limiting resistor</w:t>
      </w:r>
      <w:r w:rsidR="00C652FE">
        <w:rPr>
          <w:sz w:val="22"/>
          <w:szCs w:val="22"/>
        </w:rPr>
        <w:t xml:space="preserve"> has been added</w:t>
      </w:r>
      <w:r w:rsidR="00234A0C">
        <w:rPr>
          <w:sz w:val="22"/>
          <w:szCs w:val="22"/>
        </w:rPr>
        <w:t xml:space="preserve"> to the </w:t>
      </w:r>
      <w:r w:rsidR="00543CA8">
        <w:rPr>
          <w:sz w:val="22"/>
          <w:szCs w:val="22"/>
        </w:rPr>
        <w:t>output of the linear regulator to ensure correct operat</w:t>
      </w:r>
      <w:r w:rsidR="00C652FE">
        <w:rPr>
          <w:sz w:val="22"/>
          <w:szCs w:val="22"/>
        </w:rPr>
        <w:t>ion</w:t>
      </w:r>
      <w:r w:rsidR="00543CA8">
        <w:rPr>
          <w:sz w:val="22"/>
          <w:szCs w:val="22"/>
        </w:rPr>
        <w:t xml:space="preserve"> of the regulator</w:t>
      </w:r>
      <w:r w:rsidR="00820692">
        <w:rPr>
          <w:sz w:val="22"/>
          <w:szCs w:val="22"/>
        </w:rPr>
        <w:t xml:space="preserve"> package.</w:t>
      </w:r>
    </w:p>
    <w:p w14:paraId="6E327B9F" w14:textId="3F4C2985" w:rsidR="002254E7" w:rsidRDefault="00717898" w:rsidP="00F76696">
      <w:pPr>
        <w:spacing w:line="320" w:lineRule="exact"/>
        <w:jc w:val="both"/>
        <w:rPr>
          <w:sz w:val="22"/>
          <w:szCs w:val="22"/>
        </w:rPr>
      </w:pPr>
      <w:r>
        <w:rPr>
          <w:noProof/>
          <w:sz w:val="22"/>
          <w:szCs w:val="22"/>
        </w:rPr>
        <w:drawing>
          <wp:anchor distT="0" distB="0" distL="114300" distR="114300" simplePos="0" relativeHeight="251663360" behindDoc="0" locked="0" layoutInCell="1" allowOverlap="1" wp14:anchorId="7E618EF5" wp14:editId="0B655FC1">
            <wp:simplePos x="0" y="0"/>
            <wp:positionH relativeFrom="margin">
              <wp:posOffset>-635</wp:posOffset>
            </wp:positionH>
            <wp:positionV relativeFrom="paragraph">
              <wp:posOffset>15240</wp:posOffset>
            </wp:positionV>
            <wp:extent cx="2307590" cy="217170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759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5D0235" w14:textId="0CB2CD52" w:rsidR="00115C3B" w:rsidRDefault="00A37774" w:rsidP="00A37774">
      <w:pPr>
        <w:rPr>
          <w:sz w:val="22"/>
          <w:szCs w:val="22"/>
        </w:rPr>
      </w:pPr>
      <w:r>
        <w:rPr>
          <w:sz w:val="22"/>
          <w:szCs w:val="22"/>
        </w:rPr>
        <w:t xml:space="preserve">        </w:t>
      </w:r>
    </w:p>
    <w:p w14:paraId="38A2A281" w14:textId="28C0B93E" w:rsidR="00115C3B" w:rsidRDefault="00115C3B" w:rsidP="00A37774">
      <w:pPr>
        <w:rPr>
          <w:sz w:val="22"/>
          <w:szCs w:val="22"/>
        </w:rPr>
      </w:pPr>
    </w:p>
    <w:p w14:paraId="235F59EB" w14:textId="77777777" w:rsidR="00115C3B" w:rsidRDefault="00115C3B" w:rsidP="00A37774">
      <w:pPr>
        <w:rPr>
          <w:sz w:val="22"/>
          <w:szCs w:val="22"/>
        </w:rPr>
      </w:pPr>
    </w:p>
    <w:p w14:paraId="2DCE6C5F" w14:textId="1581D333" w:rsidR="00115C3B" w:rsidRDefault="00115C3B" w:rsidP="00A37774">
      <w:pPr>
        <w:rPr>
          <w:sz w:val="22"/>
          <w:szCs w:val="22"/>
        </w:rPr>
      </w:pPr>
    </w:p>
    <w:p w14:paraId="6721599A" w14:textId="77777777" w:rsidR="00115C3B" w:rsidRDefault="00115C3B" w:rsidP="00A37774">
      <w:pPr>
        <w:rPr>
          <w:sz w:val="22"/>
          <w:szCs w:val="22"/>
        </w:rPr>
      </w:pPr>
    </w:p>
    <w:p w14:paraId="4EB6A33F" w14:textId="366A4ABF" w:rsidR="00115C3B" w:rsidRDefault="00115C3B" w:rsidP="00A37774">
      <w:pPr>
        <w:rPr>
          <w:sz w:val="22"/>
          <w:szCs w:val="22"/>
        </w:rPr>
      </w:pPr>
    </w:p>
    <w:p w14:paraId="03451F60" w14:textId="22B4D422" w:rsidR="00115C3B" w:rsidRDefault="00115C3B" w:rsidP="00A37774">
      <w:pPr>
        <w:rPr>
          <w:sz w:val="22"/>
          <w:szCs w:val="22"/>
        </w:rPr>
      </w:pPr>
    </w:p>
    <w:p w14:paraId="14BB9A1E" w14:textId="6DFD96FC" w:rsidR="00717898" w:rsidRDefault="00717898" w:rsidP="00717898">
      <w:pPr>
        <w:rPr>
          <w:sz w:val="22"/>
          <w:szCs w:val="22"/>
        </w:rPr>
      </w:pPr>
    </w:p>
    <w:p w14:paraId="49B86033" w14:textId="77777777" w:rsidR="00717898" w:rsidRDefault="00717898" w:rsidP="00717898">
      <w:pPr>
        <w:ind w:firstLine="720"/>
        <w:rPr>
          <w:sz w:val="22"/>
          <w:szCs w:val="22"/>
        </w:rPr>
      </w:pPr>
    </w:p>
    <w:p w14:paraId="014F9183" w14:textId="22203C5C" w:rsidR="00A37774" w:rsidRPr="00A37774" w:rsidRDefault="00A37774" w:rsidP="00717898">
      <w:pPr>
        <w:ind w:firstLine="720"/>
        <w:rPr>
          <w:sz w:val="22"/>
          <w:szCs w:val="22"/>
        </w:rPr>
      </w:pPr>
      <w:r>
        <w:rPr>
          <w:sz w:val="22"/>
          <w:szCs w:val="22"/>
        </w:rPr>
        <w:t xml:space="preserve">Fig. 3, 2D PCB layout                                                                   Fig. 4, 3D PCB layout </w:t>
      </w:r>
    </w:p>
    <w:p w14:paraId="13B89DDD" w14:textId="6C69FABD" w:rsidR="00770A0D" w:rsidRDefault="00770A0D" w:rsidP="00770A0D">
      <w:pPr>
        <w:pStyle w:val="Heading2"/>
      </w:pPr>
      <w:r>
        <w:lastRenderedPageBreak/>
        <w:t xml:space="preserve">Design Validation </w:t>
      </w:r>
    </w:p>
    <w:p w14:paraId="31475150" w14:textId="0DD14B58" w:rsidR="00BB585D" w:rsidRDefault="00980CEB" w:rsidP="00BB585D">
      <w:pPr>
        <w:spacing w:line="320" w:lineRule="exact"/>
        <w:rPr>
          <w:sz w:val="22"/>
          <w:szCs w:val="22"/>
        </w:rPr>
      </w:pPr>
      <w:r>
        <w:rPr>
          <w:sz w:val="22"/>
          <w:szCs w:val="22"/>
        </w:rPr>
        <w:t>For naming convention refer to</w:t>
      </w:r>
      <w:r w:rsidR="00BB585D">
        <w:rPr>
          <w:sz w:val="22"/>
          <w:szCs w:val="22"/>
        </w:rPr>
        <w:t>:</w:t>
      </w:r>
      <w:r w:rsidR="00115C3B">
        <w:rPr>
          <w:sz w:val="22"/>
          <w:szCs w:val="22"/>
        </w:rPr>
        <w:t xml:space="preserve"> </w:t>
      </w:r>
      <w:hyperlink r:id="rId15" w:anchor="5" w:history="1">
        <w:r w:rsidR="00115C3B" w:rsidRPr="0026466F">
          <w:rPr>
            <w:rStyle w:val="Hyperlink"/>
            <w:sz w:val="22"/>
            <w:szCs w:val="22"/>
          </w:rPr>
          <w:t>https://ee2092020class.github.io/presentations/DigitalL4/presentation.html#5</w:t>
        </w:r>
      </w:hyperlink>
      <w:r>
        <w:rPr>
          <w:sz w:val="22"/>
          <w:szCs w:val="22"/>
        </w:rPr>
        <w:t>.</w:t>
      </w:r>
      <w:r w:rsidRPr="00980CEB">
        <w:rPr>
          <w:sz w:val="22"/>
          <w:szCs w:val="22"/>
        </w:rPr>
        <w:t xml:space="preserve"> </w:t>
      </w:r>
    </w:p>
    <w:p w14:paraId="31441B8E" w14:textId="77777777" w:rsidR="00115C3B" w:rsidRDefault="00115C3B" w:rsidP="00BB585D">
      <w:pPr>
        <w:spacing w:line="320" w:lineRule="exact"/>
        <w:rPr>
          <w:sz w:val="22"/>
          <w:szCs w:val="22"/>
        </w:rPr>
      </w:pPr>
    </w:p>
    <w:p w14:paraId="70EF1F58" w14:textId="5B95E7F7" w:rsidR="006C2D34" w:rsidRPr="00875F70" w:rsidRDefault="006C2D34" w:rsidP="006C2D34">
      <w:pPr>
        <w:jc w:val="center"/>
        <w:rPr>
          <w:rFonts w:eastAsiaTheme="minorEastAsia"/>
          <w:sz w:val="22"/>
          <w:szCs w:val="22"/>
        </w:rPr>
      </w:pPr>
      <w:r w:rsidRPr="00875F70">
        <w:rPr>
          <w:sz w:val="22"/>
          <w:szCs w:val="22"/>
        </w:rPr>
        <w:t xml:space="preserve">Table </w:t>
      </w:r>
      <w:r>
        <w:rPr>
          <w:sz w:val="22"/>
          <w:szCs w:val="22"/>
        </w:rPr>
        <w:t>I</w:t>
      </w:r>
      <w:r w:rsidR="009A27C4">
        <w:rPr>
          <w:sz w:val="22"/>
          <w:szCs w:val="22"/>
        </w:rPr>
        <w:t>I</w:t>
      </w:r>
      <w:r w:rsidRPr="00875F70">
        <w:rPr>
          <w:sz w:val="22"/>
          <w:szCs w:val="22"/>
        </w:rPr>
        <w:t xml:space="preserve">I: </w:t>
      </w:r>
      <w:r w:rsidR="00110F68">
        <w:rPr>
          <w:sz w:val="22"/>
          <w:szCs w:val="22"/>
        </w:rPr>
        <w:t>Key design parameters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815"/>
        <w:gridCol w:w="2551"/>
        <w:gridCol w:w="2264"/>
      </w:tblGrid>
      <w:tr w:rsidR="006C2D34" w:rsidRPr="00E7229D" w14:paraId="2AE2A04F" w14:textId="77777777" w:rsidTr="00EE2D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0926F0D" w14:textId="77777777" w:rsidR="006C2D34" w:rsidRPr="00E7229D" w:rsidRDefault="006C2D34" w:rsidP="00EE2D7E">
            <w:pPr>
              <w:rPr>
                <w:sz w:val="22"/>
                <w:szCs w:val="22"/>
              </w:rPr>
            </w:pPr>
            <w:r w:rsidRPr="00E7229D">
              <w:rPr>
                <w:sz w:val="22"/>
                <w:szCs w:val="22"/>
              </w:rPr>
              <w:t>Parameter</w:t>
            </w:r>
          </w:p>
        </w:tc>
        <w:tc>
          <w:tcPr>
            <w:tcW w:w="2551" w:type="dxa"/>
            <w:vAlign w:val="center"/>
          </w:tcPr>
          <w:p w14:paraId="2CBB17C5" w14:textId="04891822" w:rsidR="006C2D34" w:rsidRPr="00E7229D" w:rsidRDefault="006C2D34" w:rsidP="00EE2D7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E7229D">
              <w:rPr>
                <w:sz w:val="22"/>
                <w:szCs w:val="22"/>
              </w:rPr>
              <w:t>Calculated</w:t>
            </w:r>
          </w:p>
        </w:tc>
        <w:tc>
          <w:tcPr>
            <w:tcW w:w="2264" w:type="dxa"/>
            <w:vAlign w:val="center"/>
          </w:tcPr>
          <w:p w14:paraId="208BB670" w14:textId="7246316B" w:rsidR="006C2D34" w:rsidRPr="00E7229D" w:rsidRDefault="006C2D34" w:rsidP="00EE2D7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E7229D">
              <w:rPr>
                <w:sz w:val="22"/>
                <w:szCs w:val="22"/>
              </w:rPr>
              <w:t>Simulated</w:t>
            </w:r>
          </w:p>
        </w:tc>
      </w:tr>
      <w:tr w:rsidR="0055626D" w:rsidRPr="00E7229D" w14:paraId="2BCA2247" w14:textId="77777777" w:rsidTr="009110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36BF820" w14:textId="566438B4" w:rsidR="0055626D" w:rsidRPr="00E7229D" w:rsidRDefault="0055626D" w:rsidP="00EE2D7E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G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vs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</w:t>
            </w:r>
          </w:p>
        </w:tc>
        <w:tc>
          <w:tcPr>
            <w:tcW w:w="4815" w:type="dxa"/>
            <w:gridSpan w:val="2"/>
            <w:vAlign w:val="center"/>
          </w:tcPr>
          <w:p w14:paraId="07C1AB02" w14:textId="6AF2B660" w:rsidR="0055626D" w:rsidRPr="00E7229D" w:rsidRDefault="00F20CE8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(3300/56000 + 3300) = </w:t>
            </w:r>
            <w:r w:rsidRPr="00F20CE8">
              <w:rPr>
                <w:sz w:val="22"/>
                <w:szCs w:val="22"/>
              </w:rPr>
              <w:t>0.05</w:t>
            </w:r>
            <w:r>
              <w:rPr>
                <w:sz w:val="22"/>
                <w:szCs w:val="22"/>
              </w:rPr>
              <w:t>6</w:t>
            </w:r>
          </w:p>
        </w:tc>
      </w:tr>
      <w:tr w:rsidR="006C2D34" w:rsidRPr="00E7229D" w14:paraId="39200D65" w14:textId="77777777" w:rsidTr="00EE2D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32CC453" w14:textId="17E53929" w:rsidR="006C2D34" w:rsidRPr="00E7229D" w:rsidRDefault="006C2D34" w:rsidP="00EE2D7E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vs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15.4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</w:t>
            </w:r>
          </w:p>
        </w:tc>
        <w:tc>
          <w:tcPr>
            <w:tcW w:w="2551" w:type="dxa"/>
            <w:vAlign w:val="center"/>
          </w:tcPr>
          <w:p w14:paraId="777484E2" w14:textId="5023FF8D" w:rsidR="006C2D34" w:rsidRPr="00E7229D" w:rsidRDefault="00A671E5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0.989 V</w:t>
            </w:r>
          </w:p>
        </w:tc>
        <w:tc>
          <w:tcPr>
            <w:tcW w:w="2264" w:type="dxa"/>
            <w:vAlign w:val="center"/>
          </w:tcPr>
          <w:p w14:paraId="4C1ABF0C" w14:textId="71C0ACCF" w:rsidR="006C2D34" w:rsidRPr="00E7229D" w:rsidRDefault="00A671E5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986 mV</w:t>
            </w:r>
          </w:p>
        </w:tc>
      </w:tr>
      <w:tr w:rsidR="006C2D34" w:rsidRPr="00E7229D" w14:paraId="223E7300" w14:textId="77777777" w:rsidTr="00EE2D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DAEB3F6" w14:textId="21B053BC" w:rsidR="006C2D34" w:rsidRPr="00E7229D" w:rsidRDefault="006C2D34" w:rsidP="00EE2D7E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vs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12.6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523A96CB" w14:textId="50105ECC" w:rsidR="006C2D34" w:rsidRPr="00E7229D" w:rsidRDefault="00A671E5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0.81 V</w:t>
            </w:r>
          </w:p>
        </w:tc>
        <w:tc>
          <w:tcPr>
            <w:tcW w:w="2264" w:type="dxa"/>
            <w:vAlign w:val="center"/>
          </w:tcPr>
          <w:p w14:paraId="2CB7CCF4" w14:textId="799D9975" w:rsidR="006C2D34" w:rsidRPr="00E7229D" w:rsidRDefault="00A671E5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805 mV</w:t>
            </w:r>
          </w:p>
        </w:tc>
      </w:tr>
      <w:tr w:rsidR="00A10FC0" w:rsidRPr="00E7229D" w14:paraId="44A87A85" w14:textId="77777777" w:rsidTr="00A54745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3283248" w14:textId="51C590F8" w:rsidR="00A10FC0" w:rsidRPr="00E7229D" w:rsidRDefault="00A10FC0" w:rsidP="00EE2D7E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G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is</w:t>
            </w:r>
          </w:p>
        </w:tc>
        <w:tc>
          <w:tcPr>
            <w:tcW w:w="4815" w:type="dxa"/>
            <w:gridSpan w:val="2"/>
            <w:vAlign w:val="center"/>
          </w:tcPr>
          <w:p w14:paraId="08411AA9" w14:textId="550A80ED" w:rsidR="00A10FC0" w:rsidRPr="00E7229D" w:rsidRDefault="00F20CE8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0.56</w:t>
            </w:r>
          </w:p>
        </w:tc>
      </w:tr>
      <w:tr w:rsidR="006C2D34" w:rsidRPr="00E7229D" w14:paraId="1700DA2E" w14:textId="77777777" w:rsidTr="00EE2D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0CE8FFB" w14:textId="1445D479" w:rsidR="006C2D34" w:rsidRPr="00E7229D" w:rsidRDefault="006C2D34" w:rsidP="00EE2D7E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is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I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0.60 A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1F7666E1" w14:textId="4D7C9057" w:rsidR="006C2D34" w:rsidRPr="00E7229D" w:rsidRDefault="00A671E5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0.47 V</w:t>
            </w:r>
          </w:p>
        </w:tc>
        <w:tc>
          <w:tcPr>
            <w:tcW w:w="2264" w:type="dxa"/>
            <w:vAlign w:val="center"/>
          </w:tcPr>
          <w:p w14:paraId="1C557F49" w14:textId="09AB0736" w:rsidR="006C2D34" w:rsidRPr="00E7229D" w:rsidRDefault="00A671E5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0.446 V</w:t>
            </w:r>
          </w:p>
        </w:tc>
      </w:tr>
      <w:tr w:rsidR="006C2D34" w:rsidRPr="00E7229D" w14:paraId="203EBC59" w14:textId="77777777" w:rsidTr="00EE2D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6BED534" w14:textId="16FFD05B" w:rsidR="006C2D34" w:rsidRPr="00E7229D" w:rsidRDefault="006C2D34" w:rsidP="00EE2D7E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is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I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0.16 A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3205F21A" w14:textId="5E45B083" w:rsidR="006C2D34" w:rsidRPr="00E7229D" w:rsidRDefault="00A671E5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0.127 V</w:t>
            </w:r>
          </w:p>
        </w:tc>
        <w:tc>
          <w:tcPr>
            <w:tcW w:w="2264" w:type="dxa"/>
            <w:vAlign w:val="center"/>
          </w:tcPr>
          <w:p w14:paraId="29258A7E" w14:textId="436C5A9C" w:rsidR="006C2D34" w:rsidRPr="00E7229D" w:rsidRDefault="00A671E5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0.125 V</w:t>
            </w:r>
          </w:p>
        </w:tc>
      </w:tr>
      <w:tr w:rsidR="00A10FC0" w:rsidRPr="00E7229D" w14:paraId="12E7C503" w14:textId="77777777" w:rsidTr="00E259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7BB337DF" w14:textId="7A594BC9" w:rsidR="00A10FC0" w:rsidRPr="00E7229D" w:rsidRDefault="00A10FC0" w:rsidP="0055626D">
            <w:pPr>
              <w:rPr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G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vo</w:t>
            </w:r>
          </w:p>
        </w:tc>
        <w:tc>
          <w:tcPr>
            <w:tcW w:w="4815" w:type="dxa"/>
            <w:gridSpan w:val="2"/>
            <w:vAlign w:val="center"/>
          </w:tcPr>
          <w:p w14:paraId="561F896C" w14:textId="5C4C6242" w:rsidR="00A10FC0" w:rsidRPr="00E7229D" w:rsidRDefault="00F20CE8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(4700/4700) = 1</w:t>
            </w:r>
          </w:p>
        </w:tc>
      </w:tr>
      <w:tr w:rsidR="0055626D" w:rsidRPr="00E7229D" w14:paraId="79FBDF09" w14:textId="77777777" w:rsidTr="00EE2D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1CC5B21" w14:textId="337621C8" w:rsidR="0055626D" w:rsidRPr="00E7229D" w:rsidRDefault="0055626D" w:rsidP="0055626D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vo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15.4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</w:t>
            </w:r>
          </w:p>
        </w:tc>
        <w:tc>
          <w:tcPr>
            <w:tcW w:w="2551" w:type="dxa"/>
            <w:vAlign w:val="center"/>
          </w:tcPr>
          <w:p w14:paraId="37D0CEB1" w14:textId="7F1E32DA" w:rsidR="0055626D" w:rsidRPr="00E7229D" w:rsidRDefault="00B6074F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3.09</w:t>
            </w:r>
            <w:r w:rsidR="00F944C5">
              <w:rPr>
                <w:sz w:val="22"/>
                <w:szCs w:val="22"/>
              </w:rPr>
              <w:t xml:space="preserve"> V</w:t>
            </w:r>
          </w:p>
        </w:tc>
        <w:tc>
          <w:tcPr>
            <w:tcW w:w="2264" w:type="dxa"/>
            <w:vAlign w:val="center"/>
          </w:tcPr>
          <w:p w14:paraId="60961DA3" w14:textId="2187D403" w:rsidR="0055626D" w:rsidRPr="00E7229D" w:rsidRDefault="00B6074F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3.09 V</w:t>
            </w:r>
          </w:p>
        </w:tc>
      </w:tr>
      <w:tr w:rsidR="0055626D" w:rsidRPr="00E7229D" w14:paraId="6A93E1B5" w14:textId="77777777" w:rsidTr="00EE2D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EA860E4" w14:textId="106A5EA9" w:rsidR="0055626D" w:rsidRPr="00E7229D" w:rsidRDefault="0055626D" w:rsidP="0055626D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vo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12.6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2C99F826" w14:textId="7C11B29B" w:rsidR="0055626D" w:rsidRPr="00E7229D" w:rsidRDefault="00B6074F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2.91 V</w:t>
            </w:r>
          </w:p>
        </w:tc>
        <w:tc>
          <w:tcPr>
            <w:tcW w:w="2264" w:type="dxa"/>
            <w:vAlign w:val="center"/>
          </w:tcPr>
          <w:p w14:paraId="29D1A42B" w14:textId="0B66666D" w:rsidR="0055626D" w:rsidRPr="00E7229D" w:rsidRDefault="00B6074F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2.91 V</w:t>
            </w:r>
          </w:p>
        </w:tc>
      </w:tr>
      <w:tr w:rsidR="00A10FC0" w:rsidRPr="00E7229D" w14:paraId="66300A0C" w14:textId="77777777" w:rsidTr="00273D1F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5576590" w14:textId="06B9F3F4" w:rsidR="00A10FC0" w:rsidRPr="00E7229D" w:rsidRDefault="00A10FC0" w:rsidP="0055626D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G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io</w:t>
            </w:r>
          </w:p>
        </w:tc>
        <w:tc>
          <w:tcPr>
            <w:tcW w:w="4815" w:type="dxa"/>
            <w:gridSpan w:val="2"/>
            <w:vAlign w:val="center"/>
          </w:tcPr>
          <w:p w14:paraId="62FB8527" w14:textId="5248EBE4" w:rsidR="00A10FC0" w:rsidRPr="00E7229D" w:rsidRDefault="00F20CE8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(56000/22000) = 2.55</w:t>
            </w:r>
          </w:p>
        </w:tc>
      </w:tr>
      <w:tr w:rsidR="0055626D" w:rsidRPr="00E7229D" w14:paraId="228F751B" w14:textId="77777777" w:rsidTr="00EE2D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646BFA9" w14:textId="28B8451A" w:rsidR="0055626D" w:rsidRPr="00E7229D" w:rsidRDefault="0055626D" w:rsidP="0055626D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io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I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0.60 A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2333873F" w14:textId="03D91C3F" w:rsidR="0055626D" w:rsidRPr="00E7229D" w:rsidRDefault="00B6074F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3.1 V</w:t>
            </w:r>
          </w:p>
        </w:tc>
        <w:tc>
          <w:tcPr>
            <w:tcW w:w="2264" w:type="dxa"/>
            <w:vAlign w:val="center"/>
          </w:tcPr>
          <w:p w14:paraId="0AD82EFE" w14:textId="0CADE918" w:rsidR="0055626D" w:rsidRPr="00E7229D" w:rsidRDefault="00B6074F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3.08 V</w:t>
            </w:r>
          </w:p>
        </w:tc>
      </w:tr>
      <w:tr w:rsidR="0055626D" w:rsidRPr="00E7229D" w14:paraId="3936D3E7" w14:textId="77777777" w:rsidTr="00EE2D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71E85B6A" w14:textId="6721407D" w:rsidR="0055626D" w:rsidRPr="00E7229D" w:rsidRDefault="0055626D" w:rsidP="0055626D">
            <w:pPr>
              <w:rPr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io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I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0.16 A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7A07EB6A" w14:textId="15BBA04A" w:rsidR="0055626D" w:rsidRPr="00E7229D" w:rsidRDefault="00B6074F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2.37 V</w:t>
            </w:r>
          </w:p>
        </w:tc>
        <w:tc>
          <w:tcPr>
            <w:tcW w:w="2264" w:type="dxa"/>
            <w:vAlign w:val="center"/>
          </w:tcPr>
          <w:p w14:paraId="1CDF2FBB" w14:textId="5F967DAB" w:rsidR="0055626D" w:rsidRPr="00E7229D" w:rsidRDefault="00B6074F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2.37 V</w:t>
            </w:r>
          </w:p>
        </w:tc>
      </w:tr>
      <w:tr w:rsidR="00A10FC0" w:rsidRPr="00E7229D" w14:paraId="6F8F8957" w14:textId="77777777" w:rsidTr="009E11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F0BA604" w14:textId="7CB94E0F" w:rsidR="00A10FC0" w:rsidRPr="00E7229D" w:rsidRDefault="00A10FC0" w:rsidP="0055626D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G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vf</w:t>
            </w:r>
          </w:p>
        </w:tc>
        <w:tc>
          <w:tcPr>
            <w:tcW w:w="4815" w:type="dxa"/>
            <w:gridSpan w:val="2"/>
            <w:vAlign w:val="center"/>
          </w:tcPr>
          <w:p w14:paraId="029D81F7" w14:textId="480B0F9C" w:rsidR="00A10FC0" w:rsidRPr="00E7229D" w:rsidRDefault="00F20CE8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</w:tr>
      <w:tr w:rsidR="0055626D" w:rsidRPr="00E7229D" w14:paraId="12C39053" w14:textId="77777777" w:rsidTr="00EE2D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76C1CE3" w14:textId="0FFBCE9B" w:rsidR="0055626D" w:rsidRPr="00E7229D" w:rsidRDefault="0055626D" w:rsidP="0055626D">
            <w:pPr>
              <w:rPr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vf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15.4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</w:t>
            </w:r>
          </w:p>
        </w:tc>
        <w:tc>
          <w:tcPr>
            <w:tcW w:w="2551" w:type="dxa"/>
            <w:vAlign w:val="center"/>
          </w:tcPr>
          <w:p w14:paraId="599CED61" w14:textId="6907285A" w:rsidR="0055626D" w:rsidRPr="00E7229D" w:rsidRDefault="00303DF7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3.32 V</w:t>
            </w:r>
          </w:p>
        </w:tc>
        <w:tc>
          <w:tcPr>
            <w:tcW w:w="2264" w:type="dxa"/>
            <w:vAlign w:val="center"/>
          </w:tcPr>
          <w:p w14:paraId="744B95ED" w14:textId="1CC74377" w:rsidR="0055626D" w:rsidRPr="00E7229D" w:rsidRDefault="00157983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3.29 V</w:t>
            </w:r>
          </w:p>
        </w:tc>
      </w:tr>
      <w:tr w:rsidR="0055626D" w:rsidRPr="00E7229D" w14:paraId="7516BE2F" w14:textId="77777777" w:rsidTr="00EE2D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738470EE" w14:textId="7572622F" w:rsidR="0055626D" w:rsidRPr="00E7229D" w:rsidRDefault="0055626D" w:rsidP="0055626D">
            <w:pPr>
              <w:rPr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vf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12.6 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3AED3DD1" w14:textId="3F36097B" w:rsidR="0055626D" w:rsidRPr="00E7229D" w:rsidRDefault="005C618E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3.1 V</w:t>
            </w:r>
          </w:p>
        </w:tc>
        <w:tc>
          <w:tcPr>
            <w:tcW w:w="2264" w:type="dxa"/>
            <w:vAlign w:val="center"/>
          </w:tcPr>
          <w:p w14:paraId="3A694F5F" w14:textId="059BC2DA" w:rsidR="0055626D" w:rsidRPr="00E7229D" w:rsidRDefault="005C618E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3.08 V</w:t>
            </w:r>
          </w:p>
        </w:tc>
      </w:tr>
      <w:tr w:rsidR="00A10FC0" w:rsidRPr="00E7229D" w14:paraId="18E2A655" w14:textId="77777777" w:rsidTr="00394644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FA780C5" w14:textId="7E50E7F6" w:rsidR="00A10FC0" w:rsidRPr="00E7229D" w:rsidRDefault="00A10FC0" w:rsidP="0055626D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G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if</w:t>
            </w:r>
          </w:p>
        </w:tc>
        <w:tc>
          <w:tcPr>
            <w:tcW w:w="4815" w:type="dxa"/>
            <w:gridSpan w:val="2"/>
            <w:vAlign w:val="center"/>
          </w:tcPr>
          <w:p w14:paraId="34401140" w14:textId="08613153" w:rsidR="00A10FC0" w:rsidRPr="00E7229D" w:rsidRDefault="000A1512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</w:tr>
      <w:tr w:rsidR="0055626D" w:rsidRPr="00E7229D" w14:paraId="5458A542" w14:textId="77777777" w:rsidTr="00EE2D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101EB16" w14:textId="3138F168" w:rsidR="0055626D" w:rsidRPr="00E7229D" w:rsidRDefault="0055626D" w:rsidP="0055626D">
            <w:pPr>
              <w:rPr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if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I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0.60 A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11A47062" w14:textId="6B1975B9" w:rsidR="0055626D" w:rsidRPr="00E7229D" w:rsidRDefault="004C2920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3.31 V</w:t>
            </w:r>
          </w:p>
        </w:tc>
        <w:tc>
          <w:tcPr>
            <w:tcW w:w="2264" w:type="dxa"/>
            <w:vAlign w:val="center"/>
          </w:tcPr>
          <w:p w14:paraId="6C780B5B" w14:textId="04A24DD6" w:rsidR="0055626D" w:rsidRPr="00E7229D" w:rsidRDefault="000A1512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3.29 V</w:t>
            </w:r>
          </w:p>
        </w:tc>
      </w:tr>
      <w:tr w:rsidR="0055626D" w:rsidRPr="00E7229D" w14:paraId="6447B35C" w14:textId="77777777" w:rsidTr="00EE2D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67C8B0E9" w14:textId="26F206D9" w:rsidR="0055626D" w:rsidRPr="00E7229D" w:rsidRDefault="0055626D" w:rsidP="0055626D">
            <w:pPr>
              <w:rPr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if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when I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AC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is 0.16 A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rms</w:t>
            </w:r>
          </w:p>
        </w:tc>
        <w:tc>
          <w:tcPr>
            <w:tcW w:w="2551" w:type="dxa"/>
            <w:vAlign w:val="center"/>
          </w:tcPr>
          <w:p w14:paraId="1937D5FB" w14:textId="3506F5C7" w:rsidR="0055626D" w:rsidRPr="00E7229D" w:rsidRDefault="004C2920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2.42 V</w:t>
            </w:r>
          </w:p>
        </w:tc>
        <w:tc>
          <w:tcPr>
            <w:tcW w:w="2264" w:type="dxa"/>
            <w:vAlign w:val="center"/>
          </w:tcPr>
          <w:p w14:paraId="0E18B0EA" w14:textId="71DEDDEF" w:rsidR="0055626D" w:rsidRPr="00E7229D" w:rsidRDefault="004C2920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2.43 V</w:t>
            </w:r>
          </w:p>
        </w:tc>
      </w:tr>
      <w:tr w:rsidR="00980CEB" w:rsidRPr="00E7229D" w14:paraId="6DC088D6" w14:textId="77777777" w:rsidTr="00EE2D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FD2D368" w14:textId="1ABD2D0E" w:rsidR="00980CEB" w:rsidRPr="00E7229D" w:rsidRDefault="00B2693D" w:rsidP="0055626D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sym w:font="Symbol" w:char="F044"/>
            </w: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in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of 5V regulator</w:t>
            </w:r>
          </w:p>
        </w:tc>
        <w:tc>
          <w:tcPr>
            <w:tcW w:w="2551" w:type="dxa"/>
            <w:vAlign w:val="center"/>
          </w:tcPr>
          <w:p w14:paraId="4605126D" w14:textId="5BECA759" w:rsidR="00980CEB" w:rsidRPr="00E7229D" w:rsidRDefault="004716FF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2.13 V</w:t>
            </w:r>
          </w:p>
        </w:tc>
        <w:tc>
          <w:tcPr>
            <w:tcW w:w="2264" w:type="dxa"/>
            <w:vAlign w:val="center"/>
          </w:tcPr>
          <w:p w14:paraId="4BA0AAAD" w14:textId="31AF5A63" w:rsidR="00980CEB" w:rsidRPr="00E7229D" w:rsidRDefault="004716FF" w:rsidP="005562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1.56 V</w:t>
            </w:r>
          </w:p>
        </w:tc>
      </w:tr>
      <w:tr w:rsidR="00980CEB" w:rsidRPr="00E7229D" w14:paraId="2CC46546" w14:textId="77777777" w:rsidTr="00EE2D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E4E595B" w14:textId="7FA98F04" w:rsidR="00980CEB" w:rsidRPr="00E7229D" w:rsidRDefault="00B2693D" w:rsidP="0055626D">
            <w:pPr>
              <w:rPr>
                <w:b w:val="0"/>
                <w:bCs w:val="0"/>
                <w:sz w:val="22"/>
                <w:szCs w:val="22"/>
              </w:rPr>
            </w:pPr>
            <w:r w:rsidRPr="00E7229D">
              <w:rPr>
                <w:b w:val="0"/>
                <w:bCs w:val="0"/>
                <w:sz w:val="22"/>
                <w:szCs w:val="22"/>
              </w:rPr>
              <w:sym w:font="Symbol" w:char="F044"/>
            </w:r>
            <w:r w:rsidRPr="00E7229D">
              <w:rPr>
                <w:b w:val="0"/>
                <w:bCs w:val="0"/>
                <w:sz w:val="22"/>
                <w:szCs w:val="22"/>
              </w:rPr>
              <w:t>V</w:t>
            </w:r>
            <w:r w:rsidRPr="00E7229D">
              <w:rPr>
                <w:b w:val="0"/>
                <w:bCs w:val="0"/>
                <w:sz w:val="22"/>
                <w:szCs w:val="22"/>
                <w:vertAlign w:val="subscript"/>
              </w:rPr>
              <w:t>5V</w:t>
            </w:r>
            <w:r w:rsidRPr="00E7229D">
              <w:rPr>
                <w:b w:val="0"/>
                <w:bCs w:val="0"/>
                <w:sz w:val="22"/>
                <w:szCs w:val="22"/>
              </w:rPr>
              <w:t xml:space="preserve"> of 5V regulator</w:t>
            </w:r>
          </w:p>
        </w:tc>
        <w:tc>
          <w:tcPr>
            <w:tcW w:w="2551" w:type="dxa"/>
            <w:vAlign w:val="center"/>
          </w:tcPr>
          <w:p w14:paraId="6EC6A2D7" w14:textId="3B668811" w:rsidR="00980CEB" w:rsidRPr="00E7229D" w:rsidRDefault="00886107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 V</w:t>
            </w:r>
          </w:p>
        </w:tc>
        <w:tc>
          <w:tcPr>
            <w:tcW w:w="2264" w:type="dxa"/>
            <w:vAlign w:val="center"/>
          </w:tcPr>
          <w:p w14:paraId="55620771" w14:textId="7D925DF2" w:rsidR="00980CEB" w:rsidRPr="00E7229D" w:rsidRDefault="00886107" w:rsidP="005562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 V</w:t>
            </w:r>
          </w:p>
        </w:tc>
      </w:tr>
    </w:tbl>
    <w:p w14:paraId="2AC6271E" w14:textId="77777777" w:rsidR="000E2AF2" w:rsidRPr="00132E29" w:rsidRDefault="000E2AF2" w:rsidP="000E2AF2">
      <w:pPr>
        <w:spacing w:line="320" w:lineRule="exact"/>
        <w:jc w:val="both"/>
        <w:rPr>
          <w:sz w:val="22"/>
          <w:szCs w:val="22"/>
        </w:rPr>
      </w:pPr>
    </w:p>
    <w:p w14:paraId="62D342B4" w14:textId="28317931" w:rsidR="00B92B30" w:rsidRPr="001F089A" w:rsidRDefault="00B92B30" w:rsidP="00095716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lastRenderedPageBreak/>
        <w:t xml:space="preserve">The </w:t>
      </w:r>
      <w:r w:rsidR="007F4F85" w:rsidRPr="001F089A">
        <w:rPr>
          <w:sz w:val="32"/>
        </w:rPr>
        <w:t>Embedded Software</w:t>
      </w:r>
      <w:r w:rsidRPr="001F089A">
        <w:rPr>
          <w:sz w:val="32"/>
        </w:rPr>
        <w:t xml:space="preserve"> Design</w:t>
      </w:r>
    </w:p>
    <w:p w14:paraId="5DB2D3AC" w14:textId="36089115" w:rsidR="00B92B30" w:rsidRDefault="00B92B30" w:rsidP="00B92B30">
      <w:pPr>
        <w:pStyle w:val="Heading2"/>
      </w:pPr>
      <w:r>
        <w:t>Flow</w:t>
      </w:r>
      <w:r w:rsidR="007F4F85">
        <w:t>c</w:t>
      </w:r>
      <w:r>
        <w:t xml:space="preserve">hart </w:t>
      </w:r>
    </w:p>
    <w:p w14:paraId="614DDD6A" w14:textId="38E78E0D" w:rsidR="00717898" w:rsidRPr="00717898" w:rsidRDefault="00717898" w:rsidP="00717898">
      <w:pPr>
        <w:rPr>
          <w:lang w:val="en-US" w:eastAsia="ja-JP"/>
        </w:rPr>
      </w:pPr>
      <w:r w:rsidRPr="00717898">
        <w:rPr>
          <w:noProof/>
          <w:sz w:val="20"/>
          <w:szCs w:val="20"/>
        </w:rPr>
        <w:drawing>
          <wp:anchor distT="0" distB="0" distL="114300" distR="114300" simplePos="0" relativeHeight="251665408" behindDoc="1" locked="0" layoutInCell="1" allowOverlap="1" wp14:anchorId="75388A55" wp14:editId="7A473AC5">
            <wp:simplePos x="0" y="0"/>
            <wp:positionH relativeFrom="margin">
              <wp:align>right</wp:align>
            </wp:positionH>
            <wp:positionV relativeFrom="paragraph">
              <wp:posOffset>591820</wp:posOffset>
            </wp:positionV>
            <wp:extent cx="6069330" cy="258572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330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17898">
        <w:rPr>
          <w:sz w:val="22"/>
          <w:szCs w:val="22"/>
          <w:lang w:val="en-US" w:eastAsia="ja-JP"/>
        </w:rPr>
        <w:t>The following</w:t>
      </w:r>
      <w:r>
        <w:rPr>
          <w:sz w:val="22"/>
          <w:szCs w:val="22"/>
          <w:lang w:val="en-US" w:eastAsia="ja-JP"/>
        </w:rPr>
        <w:t xml:space="preserve"> is the flowchart representation of the program designed to run on the ATmega238PB microcontroller.</w:t>
      </w:r>
    </w:p>
    <w:p w14:paraId="79B7376D" w14:textId="46E0CB64" w:rsidR="00115C3B" w:rsidRDefault="00717898" w:rsidP="00115C3B">
      <w:pPr>
        <w:spacing w:line="320" w:lineRule="exact"/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41710E84" wp14:editId="1E8AE75D">
            <wp:simplePos x="0" y="0"/>
            <wp:positionH relativeFrom="margin">
              <wp:posOffset>49530</wp:posOffset>
            </wp:positionH>
            <wp:positionV relativeFrom="paragraph">
              <wp:posOffset>3101975</wp:posOffset>
            </wp:positionV>
            <wp:extent cx="6160770" cy="2273935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077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5C3B">
        <w:rPr>
          <w:sz w:val="22"/>
          <w:szCs w:val="22"/>
        </w:rPr>
        <w:t>Fig. 5, Flowchart of UART firmware</w:t>
      </w:r>
    </w:p>
    <w:p w14:paraId="18475BFA" w14:textId="57442836" w:rsidR="00637908" w:rsidRDefault="00A37774" w:rsidP="00115C3B">
      <w:pPr>
        <w:spacing w:line="320" w:lineRule="exact"/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Fig. </w:t>
      </w:r>
      <w:r w:rsidR="00115C3B">
        <w:rPr>
          <w:sz w:val="22"/>
          <w:szCs w:val="22"/>
        </w:rPr>
        <w:t>6</w:t>
      </w:r>
      <w:r>
        <w:rPr>
          <w:sz w:val="22"/>
          <w:szCs w:val="22"/>
        </w:rPr>
        <w:t>, Flowchart of ADC firmware</w:t>
      </w:r>
    </w:p>
    <w:p w14:paraId="14410D93" w14:textId="77777777" w:rsidR="00637908" w:rsidRDefault="00637908" w:rsidP="00125082">
      <w:pPr>
        <w:spacing w:line="320" w:lineRule="exact"/>
        <w:rPr>
          <w:sz w:val="22"/>
          <w:szCs w:val="22"/>
        </w:rPr>
      </w:pPr>
    </w:p>
    <w:p w14:paraId="3FE34719" w14:textId="77777777" w:rsidR="00637908" w:rsidRDefault="00637908" w:rsidP="00125082">
      <w:pPr>
        <w:spacing w:line="320" w:lineRule="exact"/>
        <w:rPr>
          <w:sz w:val="22"/>
          <w:szCs w:val="22"/>
        </w:rPr>
      </w:pPr>
    </w:p>
    <w:p w14:paraId="780C41C8" w14:textId="1CE1E3FD" w:rsidR="00A37774" w:rsidRDefault="00A37774" w:rsidP="00A37774">
      <w:pPr>
        <w:spacing w:line="320" w:lineRule="exact"/>
        <w:jc w:val="center"/>
        <w:rPr>
          <w:sz w:val="22"/>
          <w:szCs w:val="22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7F295741" wp14:editId="442C9612">
            <wp:simplePos x="0" y="0"/>
            <wp:positionH relativeFrom="margin">
              <wp:align>right</wp:align>
            </wp:positionH>
            <wp:positionV relativeFrom="paragraph">
              <wp:posOffset>212</wp:posOffset>
            </wp:positionV>
            <wp:extent cx="6121400" cy="3234055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2"/>
          <w:szCs w:val="22"/>
        </w:rPr>
        <w:t>Fig. 6, Flowchart of TIMER0 firmware</w:t>
      </w:r>
    </w:p>
    <w:p w14:paraId="20F42CBD" w14:textId="77777777" w:rsidR="00115C3B" w:rsidRDefault="00115C3B" w:rsidP="00A37774">
      <w:pPr>
        <w:spacing w:line="320" w:lineRule="exact"/>
        <w:jc w:val="center"/>
        <w:rPr>
          <w:sz w:val="22"/>
          <w:szCs w:val="22"/>
        </w:rPr>
      </w:pPr>
    </w:p>
    <w:p w14:paraId="27970285" w14:textId="5E1758DC" w:rsidR="00125082" w:rsidRDefault="00115C3B" w:rsidP="00125082">
      <w:pPr>
        <w:spacing w:line="320" w:lineRule="exact"/>
        <w:rPr>
          <w:sz w:val="22"/>
          <w:szCs w:val="22"/>
        </w:rPr>
      </w:pPr>
      <w:r>
        <w:rPr>
          <w:sz w:val="22"/>
          <w:szCs w:val="22"/>
        </w:rPr>
        <w:t>In processing the samples, c</w:t>
      </w:r>
      <w:r w:rsidR="00125082">
        <w:rPr>
          <w:sz w:val="22"/>
          <w:szCs w:val="22"/>
        </w:rPr>
        <w:t xml:space="preserve">ubic interpolation and Simpsons </w:t>
      </w:r>
      <w:r>
        <w:rPr>
          <w:sz w:val="22"/>
          <w:szCs w:val="22"/>
        </w:rPr>
        <w:t>r</w:t>
      </w:r>
      <w:r w:rsidR="00125082">
        <w:rPr>
          <w:sz w:val="22"/>
          <w:szCs w:val="22"/>
        </w:rPr>
        <w:t>ule</w:t>
      </w:r>
      <w:r w:rsidR="00637908">
        <w:rPr>
          <w:sz w:val="22"/>
          <w:szCs w:val="22"/>
        </w:rPr>
        <w:t xml:space="preserve"> </w:t>
      </w:r>
      <w:r>
        <w:rPr>
          <w:sz w:val="22"/>
          <w:szCs w:val="22"/>
        </w:rPr>
        <w:t>was</w:t>
      </w:r>
      <w:r w:rsidR="00637908">
        <w:rPr>
          <w:sz w:val="22"/>
          <w:szCs w:val="22"/>
        </w:rPr>
        <w:t xml:space="preserve"> used</w:t>
      </w:r>
      <w:r w:rsidR="00125082">
        <w:rPr>
          <w:sz w:val="22"/>
          <w:szCs w:val="22"/>
        </w:rPr>
        <w:t xml:space="preserve"> to integrate points for power and RMS voltage. </w:t>
      </w:r>
      <w:r w:rsidR="00637908">
        <w:rPr>
          <w:sz w:val="22"/>
          <w:szCs w:val="22"/>
        </w:rPr>
        <w:t xml:space="preserve">The </w:t>
      </w:r>
      <w:r>
        <w:rPr>
          <w:sz w:val="22"/>
          <w:szCs w:val="22"/>
        </w:rPr>
        <w:t>cubic interpolation</w:t>
      </w:r>
      <w:r w:rsidR="00125082">
        <w:rPr>
          <w:sz w:val="22"/>
          <w:szCs w:val="22"/>
        </w:rPr>
        <w:t xml:space="preserve"> used </w:t>
      </w:r>
      <w:r w:rsidR="00637908">
        <w:rPr>
          <w:sz w:val="22"/>
          <w:szCs w:val="22"/>
        </w:rPr>
        <w:t>was specifically chosen</w:t>
      </w:r>
      <w:r>
        <w:rPr>
          <w:sz w:val="22"/>
          <w:szCs w:val="22"/>
        </w:rPr>
        <w:t xml:space="preserve"> as the most suitable numerical integration method</w:t>
      </w:r>
      <w:r w:rsidR="00637908">
        <w:rPr>
          <w:sz w:val="22"/>
          <w:szCs w:val="22"/>
        </w:rPr>
        <w:t xml:space="preserve"> </w:t>
      </w:r>
      <w:r>
        <w:rPr>
          <w:sz w:val="22"/>
          <w:szCs w:val="22"/>
        </w:rPr>
        <w:t>to</w:t>
      </w:r>
      <w:r w:rsidR="00637908">
        <w:rPr>
          <w:sz w:val="22"/>
          <w:szCs w:val="22"/>
        </w:rPr>
        <w:t xml:space="preserve"> accurately predict the peak values of </w:t>
      </w:r>
      <w:r>
        <w:rPr>
          <w:sz w:val="22"/>
          <w:szCs w:val="22"/>
        </w:rPr>
        <w:t xml:space="preserve">imperfect </w:t>
      </w:r>
      <w:r w:rsidR="00637908">
        <w:rPr>
          <w:sz w:val="22"/>
          <w:szCs w:val="22"/>
        </w:rPr>
        <w:t>sinusoidal waves</w:t>
      </w:r>
      <w:r w:rsidR="00125082">
        <w:rPr>
          <w:sz w:val="22"/>
          <w:szCs w:val="22"/>
        </w:rPr>
        <w:t>.</w:t>
      </w:r>
    </w:p>
    <w:p w14:paraId="40B8E08A" w14:textId="77777777" w:rsidR="00EE6F6C" w:rsidRDefault="00EE6F6C" w:rsidP="00125082">
      <w:pPr>
        <w:spacing w:line="320" w:lineRule="exact"/>
        <w:rPr>
          <w:sz w:val="22"/>
          <w:szCs w:val="22"/>
        </w:rPr>
      </w:pPr>
    </w:p>
    <w:p w14:paraId="5F29DE94" w14:textId="4505F3CC" w:rsidR="00125082" w:rsidRDefault="00D8665A" w:rsidP="00B92B30">
      <w:pPr>
        <w:spacing w:line="320" w:lineRule="exact"/>
        <w:jc w:val="both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7BF47CB0" wp14:editId="1066B8B9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5139055" cy="201930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05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867391" w14:textId="6E63E0B5" w:rsidR="001A7EA2" w:rsidRDefault="001A7EA2">
      <w:pPr>
        <w:spacing w:after="200"/>
        <w:rPr>
          <w:rFonts w:ascii="Verdana" w:eastAsiaTheme="majorEastAsia" w:hAnsi="Verdana" w:cstheme="majorBidi"/>
          <w:b/>
          <w:bCs/>
          <w:color w:val="002C54"/>
          <w:sz w:val="28"/>
          <w:szCs w:val="28"/>
          <w:lang w:val="en-US" w:eastAsia="ja-JP"/>
        </w:rPr>
      </w:pPr>
    </w:p>
    <w:p w14:paraId="62CA6DDB" w14:textId="77777777" w:rsidR="00A37774" w:rsidRDefault="00A37774" w:rsidP="00DD4573">
      <w:pPr>
        <w:pStyle w:val="Heading2"/>
      </w:pPr>
    </w:p>
    <w:p w14:paraId="196DD3F8" w14:textId="77777777" w:rsidR="00A37774" w:rsidRDefault="00A37774" w:rsidP="00DD4573">
      <w:pPr>
        <w:pStyle w:val="Heading2"/>
      </w:pPr>
    </w:p>
    <w:p w14:paraId="5CB09F78" w14:textId="77777777" w:rsidR="00A37774" w:rsidRDefault="00A37774" w:rsidP="00DD4573">
      <w:pPr>
        <w:pStyle w:val="Heading2"/>
      </w:pPr>
    </w:p>
    <w:p w14:paraId="01018AEF" w14:textId="4DA9A044" w:rsidR="00A37774" w:rsidRDefault="00A37774" w:rsidP="00DD4573">
      <w:pPr>
        <w:pStyle w:val="Heading2"/>
      </w:pPr>
    </w:p>
    <w:p w14:paraId="11EEEF15" w14:textId="2D83FB3C" w:rsidR="00A37774" w:rsidRDefault="00A37774" w:rsidP="00286EFB">
      <w:pPr>
        <w:jc w:val="center"/>
        <w:rPr>
          <w:sz w:val="22"/>
          <w:szCs w:val="22"/>
          <w:lang w:val="en-US" w:eastAsia="ja-JP"/>
        </w:rPr>
      </w:pPr>
      <w:r w:rsidRPr="00115C3B">
        <w:rPr>
          <w:sz w:val="22"/>
          <w:szCs w:val="22"/>
          <w:lang w:val="en-US" w:eastAsia="ja-JP"/>
        </w:rPr>
        <w:t>Fig. 7, Flowchart of digital signal processing firmware</w:t>
      </w:r>
    </w:p>
    <w:p w14:paraId="3B4A0104" w14:textId="77777777" w:rsidR="00286EFB" w:rsidRPr="00286EFB" w:rsidRDefault="00286EFB" w:rsidP="00286EFB">
      <w:pPr>
        <w:jc w:val="center"/>
        <w:rPr>
          <w:sz w:val="22"/>
          <w:szCs w:val="22"/>
          <w:lang w:val="en-US" w:eastAsia="ja-JP"/>
        </w:rPr>
      </w:pPr>
    </w:p>
    <w:p w14:paraId="498A15AA" w14:textId="77777777" w:rsidR="00286EFB" w:rsidRPr="00286EFB" w:rsidRDefault="00286EFB" w:rsidP="00286EFB">
      <w:pPr>
        <w:pStyle w:val="Heading2"/>
      </w:pPr>
      <w:r>
        <w:t>Custom Print Function</w:t>
      </w:r>
    </w:p>
    <w:p w14:paraId="78CC3593" w14:textId="77777777" w:rsidR="00286EFB" w:rsidRDefault="00286EFB" w:rsidP="00286EFB">
      <w:pPr>
        <w:spacing w:line="320" w:lineRule="exact"/>
        <w:jc w:val="both"/>
        <w:rPr>
          <w:sz w:val="22"/>
          <w:szCs w:val="22"/>
        </w:rPr>
      </w:pPr>
      <w:r>
        <w:rPr>
          <w:sz w:val="22"/>
          <w:szCs w:val="22"/>
        </w:rPr>
        <w:t>A custom print function was implemented for use by the UART peripheral to reduce clutter, memory used, and to increase functionality. This function can transmit directly to the terminal by using:</w:t>
      </w:r>
    </w:p>
    <w:p w14:paraId="516E00A9" w14:textId="5DD6140E" w:rsidR="00286EFB" w:rsidRDefault="00286EFB" w:rsidP="00286EFB">
      <w:pPr>
        <w:spacing w:line="320" w:lineRule="exact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 </w:t>
      </w:r>
    </w:p>
    <w:p w14:paraId="041C2E70" w14:textId="77777777" w:rsidR="00286EFB" w:rsidRPr="00115C3B" w:rsidRDefault="00286EFB" w:rsidP="00286EFB">
      <w:pPr>
        <w:spacing w:line="320" w:lineRule="exact"/>
        <w:jc w:val="center"/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>print(“xyz: %d %f”, current, voltage)</w:t>
      </w:r>
    </w:p>
    <w:p w14:paraId="06D0BBD4" w14:textId="77777777" w:rsidR="00185999" w:rsidRDefault="00185999">
      <w:pPr>
        <w:spacing w:after="200"/>
        <w:rPr>
          <w:rFonts w:ascii="Verdana" w:eastAsiaTheme="majorEastAsia" w:hAnsi="Verdana" w:cstheme="majorBidi"/>
          <w:b/>
          <w:bCs/>
          <w:color w:val="002C54"/>
          <w:sz w:val="28"/>
          <w:szCs w:val="28"/>
          <w:lang w:val="en-US" w:eastAsia="ja-JP"/>
        </w:rPr>
      </w:pPr>
      <w:r>
        <w:br w:type="page"/>
      </w:r>
    </w:p>
    <w:p w14:paraId="243A8286" w14:textId="1C01950F" w:rsidR="00185999" w:rsidRPr="00185999" w:rsidRDefault="00185999" w:rsidP="00185999">
      <w:pPr>
        <w:pStyle w:val="Heading2"/>
      </w:pPr>
      <w:r>
        <w:lastRenderedPageBreak/>
        <w:t>Smart Energy Challenge</w:t>
      </w:r>
    </w:p>
    <w:p w14:paraId="7AA56341" w14:textId="62771BF0" w:rsidR="00185999" w:rsidRDefault="00185999">
      <w:pPr>
        <w:spacing w:after="200"/>
        <w:rPr>
          <w:sz w:val="22"/>
          <w:szCs w:val="22"/>
        </w:rPr>
      </w:pPr>
      <w:r>
        <w:rPr>
          <w:sz w:val="22"/>
          <w:szCs w:val="22"/>
        </w:rPr>
        <w:t>On top of this project as an extra</w:t>
      </w:r>
      <w:r w:rsidR="007B348A">
        <w:rPr>
          <w:sz w:val="22"/>
          <w:szCs w:val="22"/>
        </w:rPr>
        <w:t>, the values measured from Proteus such as RMS voltage, peak current, power, and energy are exported to remote website visualised as graphs in real time.</w:t>
      </w:r>
    </w:p>
    <w:p w14:paraId="3A2DDFC3" w14:textId="362B8F22" w:rsidR="00185999" w:rsidRDefault="00185999">
      <w:pPr>
        <w:spacing w:after="200"/>
        <w:rPr>
          <w:rStyle w:val="Hyperlink"/>
          <w:sz w:val="22"/>
          <w:szCs w:val="22"/>
        </w:rPr>
      </w:pPr>
      <w:r>
        <w:rPr>
          <w:sz w:val="22"/>
          <w:szCs w:val="22"/>
        </w:rPr>
        <w:t xml:space="preserve">The website can be accessed through the link: </w:t>
      </w:r>
      <w:hyperlink r:id="rId20" w:history="1">
        <w:r w:rsidRPr="00F600D3">
          <w:rPr>
            <w:rStyle w:val="Hyperlink"/>
            <w:sz w:val="22"/>
            <w:szCs w:val="22"/>
          </w:rPr>
          <w:t>https://ee209t02.herokuapp.com/</w:t>
        </w:r>
      </w:hyperlink>
    </w:p>
    <w:p w14:paraId="401ED2AF" w14:textId="6CC5693A" w:rsidR="00D621BF" w:rsidRDefault="00E349AE">
      <w:pPr>
        <w:spacing w:after="200"/>
        <w:rPr>
          <w:sz w:val="22"/>
          <w:szCs w:val="22"/>
        </w:rPr>
      </w:pPr>
      <w:r>
        <w:rPr>
          <w:noProof/>
        </w:rPr>
        <w:drawing>
          <wp:inline distT="0" distB="0" distL="0" distR="0" wp14:anchorId="6C62CCE7" wp14:editId="3CEEBA33">
            <wp:extent cx="5895975" cy="292413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03108" cy="292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641E" w14:textId="4CB7E804" w:rsidR="00EB3E74" w:rsidRDefault="003065E5" w:rsidP="003065E5">
      <w:pPr>
        <w:spacing w:after="200"/>
        <w:jc w:val="center"/>
      </w:pPr>
      <w:r>
        <w:rPr>
          <w:sz w:val="22"/>
          <w:szCs w:val="22"/>
        </w:rPr>
        <w:t>Fig. 8</w:t>
      </w:r>
      <w:r w:rsidR="00EB3E74">
        <w:rPr>
          <w:sz w:val="22"/>
          <w:szCs w:val="22"/>
        </w:rPr>
        <w:t>.1</w:t>
      </w:r>
      <w:r>
        <w:rPr>
          <w:sz w:val="22"/>
          <w:szCs w:val="22"/>
        </w:rPr>
        <w:t xml:space="preserve">, </w:t>
      </w:r>
      <w:r w:rsidR="00E349AE">
        <w:rPr>
          <w:sz w:val="22"/>
          <w:szCs w:val="22"/>
        </w:rPr>
        <w:t>Power vs time</w:t>
      </w:r>
      <w:r w:rsidR="00EB3E74">
        <w:rPr>
          <w:sz w:val="22"/>
          <w:szCs w:val="22"/>
        </w:rPr>
        <w:t xml:space="preserve"> values exported to graph on remote website</w:t>
      </w:r>
      <w:r>
        <w:t xml:space="preserve"> </w:t>
      </w:r>
    </w:p>
    <w:p w14:paraId="31ED314B" w14:textId="729614BA" w:rsidR="00EB3E74" w:rsidRDefault="00E349AE" w:rsidP="003065E5">
      <w:pPr>
        <w:spacing w:after="200"/>
        <w:jc w:val="center"/>
      </w:pPr>
      <w:r>
        <w:rPr>
          <w:noProof/>
        </w:rPr>
        <w:drawing>
          <wp:inline distT="0" distB="0" distL="0" distR="0" wp14:anchorId="02A61DEF" wp14:editId="6DE9843B">
            <wp:extent cx="5924550" cy="2926629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3748" cy="293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A50A9" w14:textId="16C710D9" w:rsidR="00185999" w:rsidRPr="00E349AE" w:rsidRDefault="00E349AE" w:rsidP="00E349AE">
      <w:pPr>
        <w:spacing w:after="200"/>
        <w:jc w:val="center"/>
      </w:pPr>
      <w:r>
        <w:rPr>
          <w:sz w:val="22"/>
          <w:szCs w:val="22"/>
        </w:rPr>
        <w:t>Fig. 8.2, Energy vs time values exported to graph on remote website</w:t>
      </w:r>
      <w:r>
        <w:t xml:space="preserve"> </w:t>
      </w:r>
      <w:r w:rsidR="00185999">
        <w:br w:type="page"/>
      </w:r>
    </w:p>
    <w:p w14:paraId="31ECA0C5" w14:textId="1549D12C" w:rsidR="00DD4573" w:rsidRDefault="00DD4573" w:rsidP="00DD4573">
      <w:pPr>
        <w:pStyle w:val="Heading2"/>
      </w:pPr>
      <w:r>
        <w:lastRenderedPageBreak/>
        <w:t xml:space="preserve">Peripheral Configurations </w:t>
      </w:r>
    </w:p>
    <w:p w14:paraId="52AA54B8" w14:textId="7EE28A14" w:rsidR="00110F68" w:rsidRPr="00875F70" w:rsidRDefault="009F7E6B" w:rsidP="009F7E6B">
      <w:pPr>
        <w:ind w:left="2160" w:firstLine="720"/>
        <w:rPr>
          <w:rFonts w:eastAsiaTheme="minorEastAsia"/>
          <w:sz w:val="22"/>
          <w:szCs w:val="22"/>
        </w:rPr>
      </w:pPr>
      <w:r>
        <w:rPr>
          <w:sz w:val="22"/>
          <w:szCs w:val="22"/>
        </w:rPr>
        <w:t xml:space="preserve">    </w:t>
      </w:r>
      <w:r w:rsidR="00110F68" w:rsidRPr="00875F70">
        <w:rPr>
          <w:sz w:val="22"/>
          <w:szCs w:val="22"/>
        </w:rPr>
        <w:t xml:space="preserve">Table </w:t>
      </w:r>
      <w:r w:rsidR="009A27C4">
        <w:rPr>
          <w:sz w:val="22"/>
          <w:szCs w:val="22"/>
        </w:rPr>
        <w:t>IV</w:t>
      </w:r>
      <w:r w:rsidR="00110F68" w:rsidRPr="00875F70">
        <w:rPr>
          <w:sz w:val="22"/>
          <w:szCs w:val="22"/>
        </w:rPr>
        <w:t xml:space="preserve">: </w:t>
      </w:r>
      <w:r w:rsidR="00110F68">
        <w:rPr>
          <w:sz w:val="22"/>
          <w:szCs w:val="22"/>
        </w:rPr>
        <w:t>UART configuration</w:t>
      </w:r>
    </w:p>
    <w:tbl>
      <w:tblPr>
        <w:tblStyle w:val="GridTable4-Accent1"/>
        <w:tblW w:w="0" w:type="auto"/>
        <w:jc w:val="center"/>
        <w:tblLook w:val="04A0" w:firstRow="1" w:lastRow="0" w:firstColumn="1" w:lastColumn="0" w:noHBand="0" w:noVBand="1"/>
      </w:tblPr>
      <w:tblGrid>
        <w:gridCol w:w="4815"/>
        <w:gridCol w:w="2551"/>
      </w:tblGrid>
      <w:tr w:rsidR="00110F68" w:rsidRPr="00875F70" w14:paraId="312F8511" w14:textId="77777777" w:rsidTr="00110F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6B81079C" w14:textId="77777777" w:rsidR="00110F68" w:rsidRPr="00875F70" w:rsidRDefault="00110F68" w:rsidP="00EE2D7E">
            <w:pPr>
              <w:rPr>
                <w:sz w:val="22"/>
                <w:szCs w:val="22"/>
              </w:rPr>
            </w:pPr>
            <w:r w:rsidRPr="00875F70">
              <w:rPr>
                <w:sz w:val="22"/>
                <w:szCs w:val="22"/>
              </w:rPr>
              <w:t>Parameter</w:t>
            </w:r>
          </w:p>
        </w:tc>
        <w:tc>
          <w:tcPr>
            <w:tcW w:w="2551" w:type="dxa"/>
            <w:vAlign w:val="center"/>
          </w:tcPr>
          <w:p w14:paraId="500DD3AC" w14:textId="0D543432" w:rsidR="00110F68" w:rsidRPr="00875F70" w:rsidRDefault="00110F68" w:rsidP="00EE2D7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Configuration</w:t>
            </w:r>
          </w:p>
        </w:tc>
      </w:tr>
      <w:tr w:rsidR="00110F68" w:rsidRPr="00875F70" w14:paraId="0D069F3C" w14:textId="77777777" w:rsidTr="00110F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710A57C" w14:textId="1DFD3124" w:rsidR="00110F68" w:rsidRPr="00875F70" w:rsidRDefault="00110F68" w:rsidP="00EE2D7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Number of data bits</w:t>
            </w:r>
          </w:p>
        </w:tc>
        <w:tc>
          <w:tcPr>
            <w:tcW w:w="2551" w:type="dxa"/>
            <w:vAlign w:val="center"/>
          </w:tcPr>
          <w:p w14:paraId="24A94464" w14:textId="15530387" w:rsidR="00110F68" w:rsidRPr="00875F70" w:rsidRDefault="00110F68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</w:t>
            </w:r>
          </w:p>
        </w:tc>
      </w:tr>
      <w:tr w:rsidR="00110F68" w:rsidRPr="00875F70" w14:paraId="20755CBB" w14:textId="77777777" w:rsidTr="00110F68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217789E" w14:textId="0FFDFCA5" w:rsidR="00110F68" w:rsidRPr="00875F70" w:rsidRDefault="00110F68" w:rsidP="00EE2D7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Number of stop bits</w:t>
            </w:r>
          </w:p>
        </w:tc>
        <w:tc>
          <w:tcPr>
            <w:tcW w:w="2551" w:type="dxa"/>
            <w:vAlign w:val="center"/>
          </w:tcPr>
          <w:p w14:paraId="697B2B99" w14:textId="1DD20688" w:rsidR="00110F68" w:rsidRPr="00875F70" w:rsidRDefault="00110F68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</w:tr>
      <w:tr w:rsidR="00110F68" w:rsidRPr="00875F70" w14:paraId="2D4B7EB1" w14:textId="77777777" w:rsidTr="00110F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173313F" w14:textId="07D66D1F" w:rsidR="00110F68" w:rsidRPr="00875F70" w:rsidRDefault="00110F68" w:rsidP="00EE2D7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Baud rate</w:t>
            </w:r>
          </w:p>
        </w:tc>
        <w:tc>
          <w:tcPr>
            <w:tcW w:w="2551" w:type="dxa"/>
            <w:vAlign w:val="center"/>
          </w:tcPr>
          <w:p w14:paraId="4B352A62" w14:textId="4D73950C" w:rsidR="00110F68" w:rsidRPr="00875F70" w:rsidRDefault="00110F68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9600</w:t>
            </w:r>
          </w:p>
        </w:tc>
      </w:tr>
      <w:tr w:rsidR="00110F68" w:rsidRPr="00875F70" w14:paraId="0B0B9E76" w14:textId="77777777" w:rsidTr="00110F68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479EA05" w14:textId="1BA79486" w:rsidR="00110F68" w:rsidRDefault="00110F68" w:rsidP="00EE2D7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Parity mode</w:t>
            </w:r>
          </w:p>
        </w:tc>
        <w:tc>
          <w:tcPr>
            <w:tcW w:w="2551" w:type="dxa"/>
            <w:vAlign w:val="center"/>
          </w:tcPr>
          <w:p w14:paraId="54137F68" w14:textId="5F49D0B6" w:rsidR="00110F68" w:rsidRDefault="00110F68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None</w:t>
            </w:r>
          </w:p>
        </w:tc>
      </w:tr>
      <w:tr w:rsidR="00870FA3" w:rsidRPr="00875F70" w14:paraId="24E8E0AF" w14:textId="77777777" w:rsidTr="00110F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6EAC9D7E" w14:textId="71CD750A" w:rsidR="00870FA3" w:rsidRDefault="00870FA3" w:rsidP="00EE2D7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Transmission mode</w:t>
            </w:r>
          </w:p>
        </w:tc>
        <w:tc>
          <w:tcPr>
            <w:tcW w:w="2551" w:type="dxa"/>
            <w:vAlign w:val="center"/>
          </w:tcPr>
          <w:p w14:paraId="6F22CB94" w14:textId="66A65651" w:rsidR="00870FA3" w:rsidRDefault="00870FA3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Simplex (transmit)</w:t>
            </w:r>
          </w:p>
        </w:tc>
      </w:tr>
      <w:tr w:rsidR="00110F68" w:rsidRPr="00875F70" w14:paraId="6A1A5FDE" w14:textId="77777777" w:rsidTr="00110F68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44804B9" w14:textId="26D6D3E1" w:rsidR="00110F68" w:rsidRPr="00875F70" w:rsidRDefault="00110F68" w:rsidP="00EE2D7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Transmit mode</w:t>
            </w:r>
          </w:p>
        </w:tc>
        <w:tc>
          <w:tcPr>
            <w:tcW w:w="2551" w:type="dxa"/>
            <w:vAlign w:val="center"/>
          </w:tcPr>
          <w:p w14:paraId="19E9FE6F" w14:textId="3F06677D" w:rsidR="00110F68" w:rsidRPr="00875F70" w:rsidRDefault="00110F68" w:rsidP="00EE2D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Polling </w:t>
            </w:r>
            <w:r w:rsidR="00FC2769">
              <w:rPr>
                <w:sz w:val="22"/>
                <w:szCs w:val="22"/>
              </w:rPr>
              <w:t>(UDRE0)</w:t>
            </w:r>
          </w:p>
        </w:tc>
      </w:tr>
      <w:tr w:rsidR="00110F68" w:rsidRPr="00875F70" w14:paraId="485126BB" w14:textId="77777777" w:rsidTr="00110F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0DCB785" w14:textId="5DA18FFC" w:rsidR="00110F68" w:rsidRPr="00875F70" w:rsidRDefault="00870FA3" w:rsidP="00EE2D7E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 xml:space="preserve">Transmit voltage </w:t>
            </w:r>
          </w:p>
        </w:tc>
        <w:tc>
          <w:tcPr>
            <w:tcW w:w="2551" w:type="dxa"/>
            <w:vAlign w:val="center"/>
          </w:tcPr>
          <w:p w14:paraId="7E79240F" w14:textId="2A3A0C17" w:rsidR="00110F68" w:rsidRPr="00875F70" w:rsidRDefault="00870FA3" w:rsidP="00EE2D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 V</w:t>
            </w:r>
          </w:p>
        </w:tc>
      </w:tr>
    </w:tbl>
    <w:p w14:paraId="4805B32E" w14:textId="52288B7D" w:rsidR="000472AF" w:rsidRPr="00935151" w:rsidRDefault="000472AF" w:rsidP="00935151">
      <w:pPr>
        <w:jc w:val="center"/>
        <w:rPr>
          <w:sz w:val="22"/>
          <w:szCs w:val="22"/>
        </w:rPr>
      </w:pPr>
      <w:r w:rsidRPr="00935151">
        <w:rPr>
          <w:sz w:val="22"/>
          <w:szCs w:val="22"/>
        </w:rPr>
        <w:t>Table</w:t>
      </w:r>
      <w:r w:rsidR="009A27C4" w:rsidRPr="00935151">
        <w:rPr>
          <w:sz w:val="22"/>
          <w:szCs w:val="22"/>
        </w:rPr>
        <w:t xml:space="preserve"> V</w:t>
      </w:r>
      <w:r w:rsidRPr="00935151">
        <w:rPr>
          <w:sz w:val="22"/>
          <w:szCs w:val="22"/>
        </w:rPr>
        <w:t xml:space="preserve">: </w:t>
      </w:r>
      <w:r w:rsidR="004B42C9" w:rsidRPr="00935151">
        <w:rPr>
          <w:sz w:val="22"/>
          <w:szCs w:val="22"/>
        </w:rPr>
        <w:t>ADC</w:t>
      </w:r>
      <w:r w:rsidRPr="00935151">
        <w:rPr>
          <w:sz w:val="22"/>
          <w:szCs w:val="22"/>
        </w:rPr>
        <w:t xml:space="preserve"> </w:t>
      </w:r>
      <w:r w:rsidR="004B42C9" w:rsidRPr="00935151">
        <w:rPr>
          <w:sz w:val="22"/>
          <w:szCs w:val="22"/>
        </w:rPr>
        <w:t>configuration</w:t>
      </w:r>
    </w:p>
    <w:tbl>
      <w:tblPr>
        <w:tblStyle w:val="GridTable4-Accent1"/>
        <w:tblW w:w="0" w:type="auto"/>
        <w:jc w:val="center"/>
        <w:tblLook w:val="04A0" w:firstRow="1" w:lastRow="0" w:firstColumn="1" w:lastColumn="0" w:noHBand="0" w:noVBand="1"/>
      </w:tblPr>
      <w:tblGrid>
        <w:gridCol w:w="4815"/>
        <w:gridCol w:w="2551"/>
      </w:tblGrid>
      <w:tr w:rsidR="000472AF" w:rsidRPr="00875F70" w14:paraId="50968E91" w14:textId="77777777" w:rsidTr="006F73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9E655C5" w14:textId="77777777" w:rsidR="000472AF" w:rsidRPr="00875F70" w:rsidRDefault="000472AF" w:rsidP="006F73F9">
            <w:pPr>
              <w:rPr>
                <w:sz w:val="22"/>
                <w:szCs w:val="22"/>
              </w:rPr>
            </w:pPr>
            <w:r w:rsidRPr="00875F70">
              <w:rPr>
                <w:sz w:val="22"/>
                <w:szCs w:val="22"/>
              </w:rPr>
              <w:t>Parameter</w:t>
            </w:r>
          </w:p>
        </w:tc>
        <w:tc>
          <w:tcPr>
            <w:tcW w:w="2551" w:type="dxa"/>
            <w:vAlign w:val="center"/>
          </w:tcPr>
          <w:p w14:paraId="74753C48" w14:textId="77777777" w:rsidR="000472AF" w:rsidRPr="00875F70" w:rsidRDefault="000472AF" w:rsidP="006F73F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Configuration</w:t>
            </w:r>
          </w:p>
        </w:tc>
      </w:tr>
      <w:tr w:rsidR="000472AF" w:rsidRPr="00875F70" w14:paraId="63AFE033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3AE8269F" w14:textId="441A724E" w:rsidR="000472AF" w:rsidRPr="00875F70" w:rsidRDefault="004B42C9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Prescaler</w:t>
            </w:r>
          </w:p>
        </w:tc>
        <w:tc>
          <w:tcPr>
            <w:tcW w:w="2551" w:type="dxa"/>
            <w:vAlign w:val="center"/>
          </w:tcPr>
          <w:p w14:paraId="771E6259" w14:textId="038BB56E" w:rsidR="000472AF" w:rsidRPr="00875F70" w:rsidRDefault="004B42C9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  <w:r w:rsidR="0040012D">
              <w:rPr>
                <w:sz w:val="22"/>
                <w:szCs w:val="22"/>
              </w:rPr>
              <w:t xml:space="preserve"> (sim), 128 (hardware)</w:t>
            </w:r>
          </w:p>
        </w:tc>
      </w:tr>
      <w:tr w:rsidR="000472AF" w:rsidRPr="00875F70" w14:paraId="08BD13F8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6D38E5B5" w14:textId="253784F2" w:rsidR="000472AF" w:rsidRPr="00875F70" w:rsidRDefault="004B42C9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Timer0 ADC mode</w:t>
            </w:r>
          </w:p>
        </w:tc>
        <w:tc>
          <w:tcPr>
            <w:tcW w:w="2551" w:type="dxa"/>
            <w:vAlign w:val="center"/>
          </w:tcPr>
          <w:p w14:paraId="3AD14126" w14:textId="17D5BBF8" w:rsidR="000472AF" w:rsidRPr="00875F70" w:rsidRDefault="004B42C9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CTC A auto trigger</w:t>
            </w:r>
          </w:p>
        </w:tc>
      </w:tr>
      <w:tr w:rsidR="000472AF" w:rsidRPr="00875F70" w14:paraId="775876DB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58B3B74E" w14:textId="06648810" w:rsidR="000472AF" w:rsidRPr="00875F70" w:rsidRDefault="004B42C9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ADC interrupt time</w:t>
            </w:r>
          </w:p>
        </w:tc>
        <w:tc>
          <w:tcPr>
            <w:tcW w:w="2551" w:type="dxa"/>
            <w:vAlign w:val="center"/>
          </w:tcPr>
          <w:p w14:paraId="018C1D9B" w14:textId="1747507B" w:rsidR="000472AF" w:rsidRPr="00875F70" w:rsidRDefault="004B42C9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1ms</w:t>
            </w:r>
          </w:p>
        </w:tc>
      </w:tr>
      <w:tr w:rsidR="000472AF" w:rsidRPr="00875F70" w14:paraId="206971AF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7D4AE91" w14:textId="0A710CCD" w:rsidR="000472AF" w:rsidRDefault="004B42C9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Voltage reading</w:t>
            </w:r>
          </w:p>
        </w:tc>
        <w:tc>
          <w:tcPr>
            <w:tcW w:w="2551" w:type="dxa"/>
            <w:vAlign w:val="center"/>
          </w:tcPr>
          <w:p w14:paraId="5539AB32" w14:textId="539AA6B9" w:rsidR="000472AF" w:rsidRDefault="004B42C9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ADC channel 0</w:t>
            </w:r>
          </w:p>
        </w:tc>
      </w:tr>
      <w:tr w:rsidR="000472AF" w:rsidRPr="00875F70" w14:paraId="14DE183A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83B1C39" w14:textId="2F413434" w:rsidR="000472AF" w:rsidRDefault="004B42C9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Current reading</w:t>
            </w:r>
          </w:p>
        </w:tc>
        <w:tc>
          <w:tcPr>
            <w:tcW w:w="2551" w:type="dxa"/>
            <w:vAlign w:val="center"/>
          </w:tcPr>
          <w:p w14:paraId="5EB65B6C" w14:textId="51F6C03C" w:rsidR="000472AF" w:rsidRDefault="004B42C9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ADC channel 1</w:t>
            </w:r>
          </w:p>
        </w:tc>
      </w:tr>
      <w:tr w:rsidR="000472AF" w:rsidRPr="00875F70" w14:paraId="03942C61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7542251" w14:textId="7A0259D0" w:rsidR="000472AF" w:rsidRPr="00875F70" w:rsidRDefault="0040012D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OCR0A</w:t>
            </w:r>
          </w:p>
        </w:tc>
        <w:tc>
          <w:tcPr>
            <w:tcW w:w="2551" w:type="dxa"/>
            <w:vAlign w:val="center"/>
          </w:tcPr>
          <w:p w14:paraId="61B54E92" w14:textId="07CC78E5" w:rsidR="000472AF" w:rsidRPr="00875F70" w:rsidRDefault="0040012D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99 (sim), 124 (hardware)</w:t>
            </w:r>
          </w:p>
        </w:tc>
      </w:tr>
    </w:tbl>
    <w:p w14:paraId="4A169F22" w14:textId="7E3ADD8B" w:rsidR="000472AF" w:rsidRPr="00935151" w:rsidRDefault="000472AF" w:rsidP="00935151">
      <w:pPr>
        <w:jc w:val="center"/>
        <w:rPr>
          <w:sz w:val="22"/>
          <w:szCs w:val="22"/>
        </w:rPr>
      </w:pPr>
      <w:r w:rsidRPr="00935151">
        <w:rPr>
          <w:sz w:val="22"/>
          <w:szCs w:val="22"/>
        </w:rPr>
        <w:t>Table V</w:t>
      </w:r>
      <w:r w:rsidR="009A27C4" w:rsidRPr="00935151">
        <w:rPr>
          <w:sz w:val="22"/>
          <w:szCs w:val="22"/>
        </w:rPr>
        <w:t>I</w:t>
      </w:r>
      <w:r w:rsidRPr="00935151">
        <w:rPr>
          <w:sz w:val="22"/>
          <w:szCs w:val="22"/>
        </w:rPr>
        <w:t xml:space="preserve">: </w:t>
      </w:r>
      <w:r w:rsidR="0040012D" w:rsidRPr="00935151">
        <w:rPr>
          <w:sz w:val="22"/>
          <w:szCs w:val="22"/>
        </w:rPr>
        <w:t>Display Configuratio</w:t>
      </w:r>
      <w:r w:rsidR="00AB5675" w:rsidRPr="00935151">
        <w:rPr>
          <w:sz w:val="22"/>
          <w:szCs w:val="22"/>
        </w:rPr>
        <w:t>n</w:t>
      </w:r>
    </w:p>
    <w:tbl>
      <w:tblPr>
        <w:tblStyle w:val="GridTable4-Accent1"/>
        <w:tblW w:w="0" w:type="auto"/>
        <w:jc w:val="center"/>
        <w:tblLook w:val="04A0" w:firstRow="1" w:lastRow="0" w:firstColumn="1" w:lastColumn="0" w:noHBand="0" w:noVBand="1"/>
      </w:tblPr>
      <w:tblGrid>
        <w:gridCol w:w="4815"/>
        <w:gridCol w:w="2551"/>
      </w:tblGrid>
      <w:tr w:rsidR="000472AF" w:rsidRPr="00875F70" w14:paraId="071ECB9E" w14:textId="77777777" w:rsidTr="006F73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774B432A" w14:textId="77777777" w:rsidR="000472AF" w:rsidRPr="00875F70" w:rsidRDefault="000472AF" w:rsidP="006F73F9">
            <w:pPr>
              <w:rPr>
                <w:sz w:val="22"/>
                <w:szCs w:val="22"/>
              </w:rPr>
            </w:pPr>
            <w:r w:rsidRPr="00875F70">
              <w:rPr>
                <w:sz w:val="22"/>
                <w:szCs w:val="22"/>
              </w:rPr>
              <w:t>Parameter</w:t>
            </w:r>
          </w:p>
        </w:tc>
        <w:tc>
          <w:tcPr>
            <w:tcW w:w="2551" w:type="dxa"/>
            <w:vAlign w:val="center"/>
          </w:tcPr>
          <w:p w14:paraId="1D5CAB27" w14:textId="77777777" w:rsidR="000472AF" w:rsidRPr="00875F70" w:rsidRDefault="000472AF" w:rsidP="006F73F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Configuration</w:t>
            </w:r>
          </w:p>
        </w:tc>
      </w:tr>
      <w:tr w:rsidR="000472AF" w:rsidRPr="00875F70" w14:paraId="7C405209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37614B6" w14:textId="5CFB1525" w:rsidR="000472AF" w:rsidRPr="00875F70" w:rsidRDefault="009D3FF7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7-Segment pin operation</w:t>
            </w:r>
          </w:p>
        </w:tc>
        <w:tc>
          <w:tcPr>
            <w:tcW w:w="2551" w:type="dxa"/>
            <w:vAlign w:val="center"/>
          </w:tcPr>
          <w:p w14:paraId="24055952" w14:textId="00706EFA" w:rsidR="000472AF" w:rsidRPr="00875F70" w:rsidRDefault="009D3FF7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Common Cathode</w:t>
            </w:r>
          </w:p>
        </w:tc>
      </w:tr>
      <w:tr w:rsidR="000472AF" w:rsidRPr="00875F70" w14:paraId="77DDE630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A982CC3" w14:textId="72F26F24" w:rsidR="000472AF" w:rsidRPr="00875F70" w:rsidRDefault="00AB5675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Units display</w:t>
            </w:r>
          </w:p>
        </w:tc>
        <w:tc>
          <w:tcPr>
            <w:tcW w:w="2551" w:type="dxa"/>
            <w:vAlign w:val="center"/>
          </w:tcPr>
          <w:p w14:paraId="4AFA1AAB" w14:textId="3358AABA" w:rsidR="000472AF" w:rsidRPr="00875F70" w:rsidRDefault="00AB5675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Ds4</w:t>
            </w:r>
          </w:p>
        </w:tc>
      </w:tr>
      <w:tr w:rsidR="000472AF" w:rsidRPr="00875F70" w14:paraId="13ABC7AA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16D4B800" w14:textId="6F8C622D" w:rsidR="000472AF" w:rsidRPr="00875F70" w:rsidRDefault="00AA45F7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Clock Pulse bit</w:t>
            </w:r>
          </w:p>
        </w:tc>
        <w:tc>
          <w:tcPr>
            <w:tcW w:w="2551" w:type="dxa"/>
            <w:vAlign w:val="center"/>
          </w:tcPr>
          <w:p w14:paraId="79A39583" w14:textId="0F3FA65B" w:rsidR="000472AF" w:rsidRPr="00875F70" w:rsidRDefault="00AA45F7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SH_CP</w:t>
            </w:r>
          </w:p>
        </w:tc>
      </w:tr>
      <w:tr w:rsidR="000472AF" w:rsidRPr="00875F70" w14:paraId="5067FEBE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0178F03" w14:textId="7607A530" w:rsidR="000472AF" w:rsidRDefault="00AA45F7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Timer2 interrupt time</w:t>
            </w:r>
          </w:p>
        </w:tc>
        <w:tc>
          <w:tcPr>
            <w:tcW w:w="2551" w:type="dxa"/>
            <w:vAlign w:val="center"/>
          </w:tcPr>
          <w:p w14:paraId="62D64027" w14:textId="695B0797" w:rsidR="000472AF" w:rsidRDefault="00AA45F7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1ms</w:t>
            </w:r>
          </w:p>
        </w:tc>
      </w:tr>
      <w:tr w:rsidR="000472AF" w:rsidRPr="00875F70" w14:paraId="5D99C81C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40A4B26A" w14:textId="36712943" w:rsidR="000472AF" w:rsidRDefault="00AA45F7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Timer2 OCR2A</w:t>
            </w:r>
          </w:p>
        </w:tc>
        <w:tc>
          <w:tcPr>
            <w:tcW w:w="2551" w:type="dxa"/>
            <w:vAlign w:val="center"/>
          </w:tcPr>
          <w:p w14:paraId="095D5BDC" w14:textId="1062B4BF" w:rsidR="000472AF" w:rsidRDefault="00AA45F7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99 (sim), 124 (hardware)</w:t>
            </w:r>
          </w:p>
        </w:tc>
      </w:tr>
      <w:tr w:rsidR="000472AF" w:rsidRPr="00875F70" w14:paraId="096CE4B4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6F9EB50F" w14:textId="56A8DFB0" w:rsidR="000472AF" w:rsidRPr="00875F70" w:rsidRDefault="00AA45F7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Timer2 display update interval</w:t>
            </w:r>
          </w:p>
        </w:tc>
        <w:tc>
          <w:tcPr>
            <w:tcW w:w="2551" w:type="dxa"/>
            <w:vAlign w:val="center"/>
          </w:tcPr>
          <w:p w14:paraId="3694E6F4" w14:textId="5DABFC02" w:rsidR="000472AF" w:rsidRPr="00875F70" w:rsidRDefault="00AA45F7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10ms</w:t>
            </w:r>
          </w:p>
        </w:tc>
      </w:tr>
      <w:tr w:rsidR="000472AF" w:rsidRPr="00875F70" w14:paraId="521C7879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318E7A80" w14:textId="0E53C52C" w:rsidR="000472AF" w:rsidRPr="00875F70" w:rsidRDefault="00AA45F7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4 Display operation</w:t>
            </w:r>
          </w:p>
        </w:tc>
        <w:tc>
          <w:tcPr>
            <w:tcW w:w="2551" w:type="dxa"/>
            <w:vAlign w:val="center"/>
          </w:tcPr>
          <w:p w14:paraId="41FE4150" w14:textId="7097E5EB" w:rsidR="000472AF" w:rsidRPr="00875F70" w:rsidRDefault="00AA45F7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Shift Register</w:t>
            </w:r>
          </w:p>
        </w:tc>
      </w:tr>
    </w:tbl>
    <w:p w14:paraId="3B6F5A3C" w14:textId="269B1E08" w:rsidR="000472AF" w:rsidRPr="00935151" w:rsidRDefault="000472AF" w:rsidP="00935151">
      <w:pPr>
        <w:jc w:val="center"/>
        <w:rPr>
          <w:sz w:val="22"/>
          <w:szCs w:val="22"/>
        </w:rPr>
      </w:pPr>
      <w:r w:rsidRPr="00935151">
        <w:rPr>
          <w:sz w:val="22"/>
          <w:szCs w:val="22"/>
        </w:rPr>
        <w:t>Table VI</w:t>
      </w:r>
      <w:r w:rsidR="009A27C4" w:rsidRPr="00935151">
        <w:rPr>
          <w:sz w:val="22"/>
          <w:szCs w:val="22"/>
        </w:rPr>
        <w:t>I</w:t>
      </w:r>
      <w:r w:rsidRPr="00935151">
        <w:rPr>
          <w:sz w:val="22"/>
          <w:szCs w:val="22"/>
        </w:rPr>
        <w:t xml:space="preserve">: </w:t>
      </w:r>
      <w:r w:rsidR="002C713E" w:rsidRPr="00935151">
        <w:rPr>
          <w:sz w:val="22"/>
          <w:szCs w:val="22"/>
        </w:rPr>
        <w:t>I/O pins</w:t>
      </w:r>
    </w:p>
    <w:tbl>
      <w:tblPr>
        <w:tblStyle w:val="GridTable4-Accent1"/>
        <w:tblW w:w="0" w:type="auto"/>
        <w:jc w:val="center"/>
        <w:tblLook w:val="04A0" w:firstRow="1" w:lastRow="0" w:firstColumn="1" w:lastColumn="0" w:noHBand="0" w:noVBand="1"/>
      </w:tblPr>
      <w:tblGrid>
        <w:gridCol w:w="4815"/>
        <w:gridCol w:w="2551"/>
      </w:tblGrid>
      <w:tr w:rsidR="000472AF" w:rsidRPr="00875F70" w14:paraId="64DCF997" w14:textId="77777777" w:rsidTr="006F73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39E57076" w14:textId="77777777" w:rsidR="000472AF" w:rsidRPr="00875F70" w:rsidRDefault="000472AF" w:rsidP="006F73F9">
            <w:pPr>
              <w:rPr>
                <w:sz w:val="22"/>
                <w:szCs w:val="22"/>
              </w:rPr>
            </w:pPr>
            <w:r w:rsidRPr="00875F70">
              <w:rPr>
                <w:sz w:val="22"/>
                <w:szCs w:val="22"/>
              </w:rPr>
              <w:t>Parameter</w:t>
            </w:r>
          </w:p>
        </w:tc>
        <w:tc>
          <w:tcPr>
            <w:tcW w:w="2551" w:type="dxa"/>
            <w:vAlign w:val="center"/>
          </w:tcPr>
          <w:p w14:paraId="32182F57" w14:textId="77777777" w:rsidR="000472AF" w:rsidRPr="00875F70" w:rsidRDefault="000472AF" w:rsidP="006F73F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Configuration</w:t>
            </w:r>
          </w:p>
        </w:tc>
      </w:tr>
      <w:tr w:rsidR="000472AF" w:rsidRPr="00875F70" w14:paraId="71824457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C5FFFA8" w14:textId="79DAA399" w:rsidR="000472AF" w:rsidRPr="00875F70" w:rsidRDefault="00E97713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 xml:space="preserve">7 Seg </w:t>
            </w:r>
            <w:r w:rsidR="0023034A">
              <w:rPr>
                <w:b w:val="0"/>
                <w:bCs w:val="0"/>
                <w:sz w:val="22"/>
                <w:szCs w:val="22"/>
              </w:rPr>
              <w:t>Display Output</w:t>
            </w:r>
          </w:p>
        </w:tc>
        <w:tc>
          <w:tcPr>
            <w:tcW w:w="2551" w:type="dxa"/>
            <w:vAlign w:val="center"/>
          </w:tcPr>
          <w:p w14:paraId="59DF95CA" w14:textId="72C47EAB" w:rsidR="000472AF" w:rsidRPr="00875F70" w:rsidRDefault="0023034A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Ds1, Ds2, Ds3, Ds4 (PD4, PD5, PD6, PD7)</w:t>
            </w:r>
          </w:p>
        </w:tc>
      </w:tr>
      <w:tr w:rsidR="000472AF" w:rsidRPr="00875F70" w14:paraId="20481FBD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2D84B544" w14:textId="2D8BFE13" w:rsidR="000472AF" w:rsidRPr="00875F70" w:rsidRDefault="001C63C6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Reading Shift Register</w:t>
            </w:r>
          </w:p>
        </w:tc>
        <w:tc>
          <w:tcPr>
            <w:tcW w:w="2551" w:type="dxa"/>
            <w:vAlign w:val="center"/>
          </w:tcPr>
          <w:p w14:paraId="572ACEB0" w14:textId="1989AC7D" w:rsidR="000472AF" w:rsidRPr="00875F70" w:rsidRDefault="001C63C6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SH_DS (PC4)</w:t>
            </w:r>
          </w:p>
        </w:tc>
      </w:tr>
      <w:tr w:rsidR="000472AF" w:rsidRPr="00875F70" w14:paraId="576CBDAD" w14:textId="77777777" w:rsidTr="006F7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9F65B6C" w14:textId="698F5BD0" w:rsidR="000472AF" w:rsidRPr="00875F70" w:rsidRDefault="001C63C6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Toggle shift register</w:t>
            </w:r>
          </w:p>
        </w:tc>
        <w:tc>
          <w:tcPr>
            <w:tcW w:w="2551" w:type="dxa"/>
            <w:vAlign w:val="center"/>
          </w:tcPr>
          <w:p w14:paraId="4B1DF5D5" w14:textId="1CD4BDEA" w:rsidR="001C63C6" w:rsidRPr="00875F70" w:rsidRDefault="001C63C6" w:rsidP="006F7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SH_ST (PC5)</w:t>
            </w:r>
          </w:p>
        </w:tc>
      </w:tr>
      <w:tr w:rsidR="000472AF" w:rsidRPr="00875F70" w14:paraId="0E552396" w14:textId="77777777" w:rsidTr="006F73F9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vAlign w:val="center"/>
          </w:tcPr>
          <w:p w14:paraId="01B572C3" w14:textId="06240413" w:rsidR="000472AF" w:rsidRDefault="00615E1F" w:rsidP="006F73F9">
            <w:pPr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>LED toggle for testing operation</w:t>
            </w:r>
          </w:p>
        </w:tc>
        <w:tc>
          <w:tcPr>
            <w:tcW w:w="2551" w:type="dxa"/>
            <w:vAlign w:val="center"/>
          </w:tcPr>
          <w:p w14:paraId="29005F4F" w14:textId="123D2824" w:rsidR="000472AF" w:rsidRDefault="00615E1F" w:rsidP="006F73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LED (PB5)</w:t>
            </w:r>
          </w:p>
        </w:tc>
      </w:tr>
    </w:tbl>
    <w:p w14:paraId="7C0F9DB4" w14:textId="75483C2E" w:rsidR="008B659F" w:rsidRPr="002171AF" w:rsidRDefault="00973174" w:rsidP="002171AF">
      <w:pPr>
        <w:pStyle w:val="Heading2"/>
      </w:pPr>
      <w:r>
        <w:lastRenderedPageBreak/>
        <w:t>Design Validation</w:t>
      </w:r>
      <w:r w:rsidR="00B92B30">
        <w:t xml:space="preserve"> </w:t>
      </w:r>
    </w:p>
    <w:p w14:paraId="2CFF205B" w14:textId="054EB162" w:rsidR="00DC745A" w:rsidRDefault="00B43A91">
      <w:pPr>
        <w:spacing w:after="200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0A3806DD" wp14:editId="3D81ADEB">
            <wp:simplePos x="0" y="0"/>
            <wp:positionH relativeFrom="margin">
              <wp:align>center</wp:align>
            </wp:positionH>
            <wp:positionV relativeFrom="paragraph">
              <wp:posOffset>527050</wp:posOffset>
            </wp:positionV>
            <wp:extent cx="4892400" cy="3160800"/>
            <wp:effectExtent l="0" t="0" r="3810" b="190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92400" cy="316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659F" w:rsidRPr="008B659F">
        <w:rPr>
          <w:sz w:val="22"/>
          <w:szCs w:val="22"/>
        </w:rPr>
        <w:t xml:space="preserve">The zero crossing ISR (INT0) </w:t>
      </w:r>
      <w:r w:rsidR="00EC4821">
        <w:rPr>
          <w:sz w:val="22"/>
          <w:szCs w:val="22"/>
        </w:rPr>
        <w:t>triggers</w:t>
      </w:r>
      <w:r w:rsidR="008B659F">
        <w:rPr>
          <w:sz w:val="22"/>
          <w:szCs w:val="22"/>
        </w:rPr>
        <w:t xml:space="preserve"> </w:t>
      </w:r>
      <w:r w:rsidR="009E0BDF">
        <w:rPr>
          <w:sz w:val="22"/>
          <w:szCs w:val="22"/>
        </w:rPr>
        <w:t>every 20ms</w:t>
      </w:r>
      <w:r w:rsidR="000B7B27">
        <w:rPr>
          <w:sz w:val="22"/>
          <w:szCs w:val="22"/>
        </w:rPr>
        <w:t>.</w:t>
      </w:r>
      <w:r w:rsidR="008B659F">
        <w:rPr>
          <w:sz w:val="22"/>
          <w:szCs w:val="22"/>
        </w:rPr>
        <w:t xml:space="preserve"> </w:t>
      </w:r>
      <w:r w:rsidR="000B7B27">
        <w:rPr>
          <w:sz w:val="22"/>
          <w:szCs w:val="22"/>
        </w:rPr>
        <w:t>T</w:t>
      </w:r>
      <w:r w:rsidR="008B659F">
        <w:rPr>
          <w:sz w:val="22"/>
          <w:szCs w:val="22"/>
        </w:rPr>
        <w:t xml:space="preserve">he LED triggers </w:t>
      </w:r>
      <w:r w:rsidR="000B7B27">
        <w:rPr>
          <w:sz w:val="22"/>
          <w:szCs w:val="22"/>
        </w:rPr>
        <w:t xml:space="preserve">as indication for </w:t>
      </w:r>
      <w:r w:rsidR="008B659F">
        <w:rPr>
          <w:sz w:val="22"/>
          <w:szCs w:val="22"/>
        </w:rPr>
        <w:t xml:space="preserve">when output compare match A is </w:t>
      </w:r>
      <w:r w:rsidR="009E0BDF">
        <w:rPr>
          <w:sz w:val="22"/>
          <w:szCs w:val="22"/>
        </w:rPr>
        <w:t>successful.</w:t>
      </w:r>
      <w:r w:rsidR="008B659F">
        <w:rPr>
          <w:sz w:val="22"/>
          <w:szCs w:val="22"/>
        </w:rPr>
        <w:t xml:space="preserve"> From </w:t>
      </w:r>
      <w:r w:rsidR="000B7B27">
        <w:rPr>
          <w:sz w:val="22"/>
          <w:szCs w:val="22"/>
        </w:rPr>
        <w:t>Fig. 8</w:t>
      </w:r>
      <w:r w:rsidR="008B659F">
        <w:rPr>
          <w:sz w:val="22"/>
          <w:szCs w:val="22"/>
        </w:rPr>
        <w:t xml:space="preserve">, </w:t>
      </w:r>
      <w:r w:rsidR="000B7B27">
        <w:rPr>
          <w:sz w:val="22"/>
          <w:szCs w:val="22"/>
        </w:rPr>
        <w:t xml:space="preserve">the oscilloscope </w:t>
      </w:r>
      <w:r w:rsidR="00717898">
        <w:rPr>
          <w:sz w:val="22"/>
          <w:szCs w:val="22"/>
        </w:rPr>
        <w:t>shows</w:t>
      </w:r>
      <w:r w:rsidR="000B7B27">
        <w:rPr>
          <w:sz w:val="22"/>
          <w:szCs w:val="22"/>
        </w:rPr>
        <w:t xml:space="preserve"> that the </w:t>
      </w:r>
      <w:r w:rsidR="008B659F">
        <w:rPr>
          <w:sz w:val="22"/>
          <w:szCs w:val="22"/>
        </w:rPr>
        <w:t xml:space="preserve">LED </w:t>
      </w:r>
      <w:r w:rsidR="000B7B27">
        <w:rPr>
          <w:sz w:val="22"/>
          <w:szCs w:val="22"/>
        </w:rPr>
        <w:t>toggles</w:t>
      </w:r>
      <w:r w:rsidR="00EC4821">
        <w:rPr>
          <w:sz w:val="22"/>
          <w:szCs w:val="22"/>
        </w:rPr>
        <w:t xml:space="preserve"> every </w:t>
      </w:r>
      <w:r w:rsidR="009E0BDF">
        <w:rPr>
          <w:sz w:val="22"/>
          <w:szCs w:val="22"/>
        </w:rPr>
        <w:t>20ms</w:t>
      </w:r>
      <w:r w:rsidR="00EC4821">
        <w:rPr>
          <w:sz w:val="22"/>
          <w:szCs w:val="22"/>
        </w:rPr>
        <w:t>.</w:t>
      </w:r>
    </w:p>
    <w:p w14:paraId="1B0A3F2D" w14:textId="0CE1D54C" w:rsidR="00FE6666" w:rsidRDefault="00A37774" w:rsidP="00A37774">
      <w:pPr>
        <w:spacing w:after="200"/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Fig. </w:t>
      </w:r>
      <w:r w:rsidR="003065E5">
        <w:rPr>
          <w:sz w:val="22"/>
          <w:szCs w:val="22"/>
        </w:rPr>
        <w:t>9</w:t>
      </w:r>
      <w:r>
        <w:rPr>
          <w:sz w:val="22"/>
          <w:szCs w:val="22"/>
        </w:rPr>
        <w:t>, Supply voltage of LED toggled by voltage zero crossing interrupt</w:t>
      </w:r>
    </w:p>
    <w:p w14:paraId="700CBE95" w14:textId="2E9BCFE5" w:rsidR="00FE6666" w:rsidRDefault="00FE6666">
      <w:pPr>
        <w:spacing w:after="200"/>
        <w:rPr>
          <w:sz w:val="22"/>
          <w:szCs w:val="22"/>
        </w:rPr>
      </w:pPr>
      <w:r w:rsidRPr="00EC4821">
        <w:rPr>
          <w:noProof/>
        </w:rPr>
        <w:drawing>
          <wp:anchor distT="0" distB="0" distL="114300" distR="114300" simplePos="0" relativeHeight="251675648" behindDoc="0" locked="0" layoutInCell="1" allowOverlap="1" wp14:anchorId="43E34E0D" wp14:editId="43FB3AE3">
            <wp:simplePos x="0" y="0"/>
            <wp:positionH relativeFrom="margin">
              <wp:align>center</wp:align>
            </wp:positionH>
            <wp:positionV relativeFrom="paragraph">
              <wp:posOffset>277495</wp:posOffset>
            </wp:positionV>
            <wp:extent cx="5036400" cy="3290400"/>
            <wp:effectExtent l="0" t="0" r="0" b="571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6400" cy="329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3078DE" w14:textId="1255DC39" w:rsidR="00DB6B81" w:rsidRDefault="00A37774" w:rsidP="000B7B27">
      <w:pPr>
        <w:spacing w:after="200"/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Fig. </w:t>
      </w:r>
      <w:r w:rsidR="003065E5">
        <w:rPr>
          <w:sz w:val="22"/>
          <w:szCs w:val="22"/>
        </w:rPr>
        <w:t>10</w:t>
      </w:r>
      <w:r>
        <w:rPr>
          <w:sz w:val="22"/>
          <w:szCs w:val="22"/>
        </w:rPr>
        <w:t xml:space="preserve">, Supply voltage of LED toggled by ADC </w:t>
      </w:r>
      <w:r w:rsidR="00747255">
        <w:rPr>
          <w:sz w:val="22"/>
          <w:szCs w:val="22"/>
        </w:rPr>
        <w:t>complete conversion interrupt</w:t>
      </w:r>
      <w:r w:rsidR="000B7B27">
        <w:rPr>
          <w:sz w:val="22"/>
          <w:szCs w:val="22"/>
        </w:rPr>
        <w:t>. ADC sampling ISR (ADC_vect) samples the ADC channel and toggles every 1ms.</w:t>
      </w:r>
    </w:p>
    <w:p w14:paraId="02141713" w14:textId="7242EC6C" w:rsidR="008E5500" w:rsidRDefault="000B7B27">
      <w:pPr>
        <w:spacing w:after="20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4E2EE6AD" wp14:editId="625677DA">
            <wp:simplePos x="0" y="0"/>
            <wp:positionH relativeFrom="margin">
              <wp:align>center</wp:align>
            </wp:positionH>
            <wp:positionV relativeFrom="paragraph">
              <wp:posOffset>856615</wp:posOffset>
            </wp:positionV>
            <wp:extent cx="5688965" cy="3124200"/>
            <wp:effectExtent l="0" t="0" r="6985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6666">
        <w:rPr>
          <w:sz w:val="22"/>
          <w:szCs w:val="22"/>
        </w:rPr>
        <w:t>Timer2 triggers approximately every 10.8ms</w:t>
      </w:r>
      <w:r>
        <w:rPr>
          <w:sz w:val="22"/>
          <w:szCs w:val="22"/>
        </w:rPr>
        <w:t>.</w:t>
      </w:r>
      <w:r w:rsidR="00FE6666">
        <w:rPr>
          <w:sz w:val="22"/>
          <w:szCs w:val="22"/>
        </w:rPr>
        <w:t xml:space="preserve"> </w:t>
      </w:r>
      <w:r>
        <w:rPr>
          <w:sz w:val="22"/>
          <w:szCs w:val="22"/>
        </w:rPr>
        <w:t>Timer2 i</w:t>
      </w:r>
      <w:r w:rsidR="00747255">
        <w:rPr>
          <w:sz w:val="22"/>
          <w:szCs w:val="22"/>
        </w:rPr>
        <w:t xml:space="preserve">s used to drive the </w:t>
      </w:r>
      <w:r>
        <w:rPr>
          <w:sz w:val="22"/>
          <w:szCs w:val="22"/>
        </w:rPr>
        <w:t xml:space="preserve">refresh rate of the seven-segment </w:t>
      </w:r>
      <w:r w:rsidR="00747255">
        <w:rPr>
          <w:sz w:val="22"/>
          <w:szCs w:val="22"/>
        </w:rPr>
        <w:t xml:space="preserve">display. </w:t>
      </w:r>
      <w:r>
        <w:rPr>
          <w:sz w:val="22"/>
          <w:szCs w:val="22"/>
        </w:rPr>
        <w:t>Shown in Fig 10, the</w:t>
      </w:r>
      <w:r w:rsidR="00747255">
        <w:rPr>
          <w:sz w:val="22"/>
          <w:szCs w:val="22"/>
        </w:rPr>
        <w:t xml:space="preserve"> shift </w:t>
      </w:r>
      <w:r>
        <w:rPr>
          <w:sz w:val="22"/>
          <w:szCs w:val="22"/>
        </w:rPr>
        <w:t>register</w:t>
      </w:r>
      <w:r w:rsidR="00747255">
        <w:rPr>
          <w:sz w:val="22"/>
          <w:szCs w:val="22"/>
        </w:rPr>
        <w:t xml:space="preserve"> clock pulse</w:t>
      </w:r>
      <w:r>
        <w:rPr>
          <w:sz w:val="22"/>
          <w:szCs w:val="22"/>
        </w:rPr>
        <w:t xml:space="preserve"> control signal (SH_CP, in yellow)</w:t>
      </w:r>
      <w:r w:rsidR="00747255">
        <w:rPr>
          <w:sz w:val="22"/>
          <w:szCs w:val="22"/>
        </w:rPr>
        <w:t xml:space="preserve"> is used to move data into the shift register.</w:t>
      </w:r>
    </w:p>
    <w:p w14:paraId="607DAC90" w14:textId="08FCDA69" w:rsidR="008E5500" w:rsidRPr="00747255" w:rsidRDefault="00747255" w:rsidP="00747255">
      <w:pPr>
        <w:spacing w:after="200"/>
        <w:jc w:val="center"/>
        <w:rPr>
          <w:noProof/>
          <w:sz w:val="22"/>
          <w:szCs w:val="22"/>
        </w:rPr>
      </w:pPr>
      <w:r w:rsidRPr="00747255">
        <w:rPr>
          <w:noProof/>
          <w:sz w:val="22"/>
          <w:szCs w:val="22"/>
        </w:rPr>
        <w:t>Fig. 1</w:t>
      </w:r>
      <w:r w:rsidR="003065E5">
        <w:rPr>
          <w:noProof/>
          <w:sz w:val="22"/>
          <w:szCs w:val="22"/>
        </w:rPr>
        <w:t>1</w:t>
      </w:r>
      <w:r w:rsidRPr="00747255">
        <w:rPr>
          <w:noProof/>
          <w:sz w:val="22"/>
          <w:szCs w:val="22"/>
        </w:rPr>
        <w:t>, Voltage supply to LED toggled by TIMER2 interrupt in green, shift register clock pulse in yellow</w:t>
      </w:r>
    </w:p>
    <w:p w14:paraId="22F99FDF" w14:textId="77777777" w:rsidR="002171AF" w:rsidRDefault="002171AF">
      <w:pPr>
        <w:spacing w:after="200"/>
        <w:rPr>
          <w:noProof/>
        </w:rPr>
      </w:pPr>
      <w:r>
        <w:rPr>
          <w:noProof/>
        </w:rPr>
        <w:br w:type="page"/>
      </w:r>
    </w:p>
    <w:p w14:paraId="3049F25D" w14:textId="28EEDEE3" w:rsidR="007509DB" w:rsidRDefault="008E5500">
      <w:pPr>
        <w:spacing w:after="200"/>
        <w:rPr>
          <w:noProof/>
          <w:sz w:val="22"/>
          <w:szCs w:val="22"/>
        </w:rPr>
      </w:pPr>
      <w:r w:rsidRPr="00747255">
        <w:rPr>
          <w:noProof/>
          <w:sz w:val="22"/>
          <w:szCs w:val="22"/>
        </w:rPr>
        <w:lastRenderedPageBreak/>
        <w:t xml:space="preserve">When applying a 15.4Vrms DC voltage, the ADC voltage conversion appears constant, with </w:t>
      </w:r>
      <w:r w:rsidR="007509DB">
        <w:rPr>
          <w:noProof/>
          <w:sz w:val="22"/>
          <w:szCs w:val="22"/>
        </w:rPr>
        <w:t>occational</w:t>
      </w:r>
      <w:r w:rsidRPr="00747255">
        <w:rPr>
          <w:noProof/>
          <w:sz w:val="22"/>
          <w:szCs w:val="22"/>
        </w:rPr>
        <w:t xml:space="preserve"> </w:t>
      </w:r>
      <w:r w:rsidR="00BD2051">
        <w:rPr>
          <w:noProof/>
          <w:sz w:val="22"/>
          <w:szCs w:val="22"/>
        </w:rPr>
        <w:t>deviations</w:t>
      </w:r>
      <w:r w:rsidRPr="00747255">
        <w:rPr>
          <w:noProof/>
          <w:sz w:val="22"/>
          <w:szCs w:val="22"/>
        </w:rPr>
        <w:t>.</w:t>
      </w:r>
      <w:r w:rsidR="00E05BDE" w:rsidRPr="00747255">
        <w:rPr>
          <w:noProof/>
          <w:sz w:val="22"/>
          <w:szCs w:val="22"/>
        </w:rPr>
        <w:t xml:space="preserve"> </w:t>
      </w:r>
    </w:p>
    <w:p w14:paraId="3067EFB2" w14:textId="1EBCB1C4" w:rsidR="00E05BDE" w:rsidRPr="00747255" w:rsidRDefault="006B1486">
      <w:pPr>
        <w:spacing w:after="200"/>
        <w:rPr>
          <w:noProof/>
          <w:sz w:val="22"/>
          <w:szCs w:val="22"/>
        </w:rPr>
      </w:pPr>
      <w:r>
        <w:rPr>
          <w:noProof/>
          <w:sz w:val="22"/>
          <w:szCs w:val="22"/>
        </w:rPr>
        <w:t>After</w:t>
      </w:r>
      <w:r w:rsidR="005A1BCD">
        <w:rPr>
          <w:noProof/>
          <w:sz w:val="22"/>
          <w:szCs w:val="22"/>
        </w:rPr>
        <w:t xml:space="preserve"> processing the ADC raw voltage through</w:t>
      </w:r>
      <w:r w:rsidR="00E05BDE" w:rsidRPr="00747255">
        <w:rPr>
          <w:noProof/>
          <w:sz w:val="22"/>
          <w:szCs w:val="22"/>
        </w:rPr>
        <w:t xml:space="preserve"> numerical integration and cubic interpolation, </w:t>
      </w:r>
      <w:r w:rsidR="009F7E6B" w:rsidRPr="00747255">
        <w:rPr>
          <w:noProof/>
          <w:sz w:val="22"/>
          <w:szCs w:val="22"/>
        </w:rPr>
        <w:t>the</w:t>
      </w:r>
      <w:r w:rsidR="00E05BDE" w:rsidRPr="00747255">
        <w:rPr>
          <w:noProof/>
          <w:sz w:val="22"/>
          <w:szCs w:val="22"/>
        </w:rPr>
        <w:t xml:space="preserve"> results are more consistant.</w:t>
      </w:r>
      <w:r w:rsidR="005A1BCD">
        <w:rPr>
          <w:noProof/>
          <w:sz w:val="22"/>
          <w:szCs w:val="22"/>
        </w:rPr>
        <w:t xml:space="preserve"> The deviation error is reduced to between 0.4-0.5mV.</w:t>
      </w:r>
    </w:p>
    <w:p w14:paraId="62ACA5A8" w14:textId="47FAECD9" w:rsidR="007509DB" w:rsidRDefault="005A1BCD" w:rsidP="007509DB">
      <w:pPr>
        <w:spacing w:after="200"/>
        <w:jc w:val="center"/>
        <w:rPr>
          <w:b/>
          <w:bCs/>
          <w:sz w:val="22"/>
          <w:szCs w:val="22"/>
          <w:u w:val="single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5CFC7E19" wp14:editId="14D1BE8A">
            <wp:simplePos x="0" y="0"/>
            <wp:positionH relativeFrom="margin">
              <wp:posOffset>121920</wp:posOffset>
            </wp:positionH>
            <wp:positionV relativeFrom="paragraph">
              <wp:posOffset>226695</wp:posOffset>
            </wp:positionV>
            <wp:extent cx="6121400" cy="3314700"/>
            <wp:effectExtent l="0" t="0" r="0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0749" w:rsidRPr="00CB0749">
        <w:rPr>
          <w:b/>
          <w:bCs/>
          <w:sz w:val="22"/>
          <w:szCs w:val="22"/>
          <w:u w:val="single"/>
        </w:rPr>
        <w:t>BEFORE</w:t>
      </w:r>
    </w:p>
    <w:p w14:paraId="69852A62" w14:textId="005D0A31" w:rsidR="004011F3" w:rsidRPr="00A202B2" w:rsidRDefault="005A1BCD" w:rsidP="007509DB">
      <w:pPr>
        <w:spacing w:after="200"/>
        <w:jc w:val="center"/>
        <w:rPr>
          <w:b/>
          <w:bCs/>
          <w:sz w:val="22"/>
          <w:szCs w:val="22"/>
          <w:u w:val="single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4B3F9BA9" wp14:editId="5604A7FF">
            <wp:simplePos x="0" y="0"/>
            <wp:positionH relativeFrom="margin">
              <wp:posOffset>110490</wp:posOffset>
            </wp:positionH>
            <wp:positionV relativeFrom="paragraph">
              <wp:posOffset>3422015</wp:posOffset>
            </wp:positionV>
            <wp:extent cx="6121400" cy="3292475"/>
            <wp:effectExtent l="0" t="0" r="0" b="3175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B0749" w:rsidRPr="00CB0749">
        <w:rPr>
          <w:b/>
          <w:bCs/>
          <w:sz w:val="22"/>
          <w:szCs w:val="22"/>
          <w:u w:val="single"/>
        </w:rPr>
        <w:t>AFTER</w:t>
      </w:r>
    </w:p>
    <w:p w14:paraId="5C1C425A" w14:textId="58073C61" w:rsidR="00E628F3" w:rsidRPr="001F089A" w:rsidRDefault="00E628F3" w:rsidP="00095716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lastRenderedPageBreak/>
        <w:t>Performance of the Energy Monitor</w:t>
      </w:r>
    </w:p>
    <w:p w14:paraId="48BCA772" w14:textId="10F4DC7A" w:rsidR="00E628F3" w:rsidRDefault="00593255" w:rsidP="00E628F3">
      <w:pPr>
        <w:pStyle w:val="Heading2"/>
      </w:pPr>
      <w:r>
        <w:t>Design Validation</w:t>
      </w:r>
      <w:r w:rsidR="00E628F3">
        <w:t xml:space="preserve"> </w:t>
      </w:r>
    </w:p>
    <w:p w14:paraId="450BC51C" w14:textId="0D49E67E" w:rsidR="00EC4A2D" w:rsidRDefault="00CA5748" w:rsidP="00747255">
      <w:pPr>
        <w:spacing w:after="200"/>
        <w:jc w:val="center"/>
        <w:rPr>
          <w:sz w:val="22"/>
          <w:szCs w:val="22"/>
        </w:rPr>
      </w:pPr>
      <w:r w:rsidRPr="00747255">
        <w:rPr>
          <w:noProof/>
          <w:sz w:val="22"/>
          <w:szCs w:val="22"/>
        </w:rPr>
        <w:drawing>
          <wp:anchor distT="0" distB="0" distL="114300" distR="114300" simplePos="0" relativeHeight="251688960" behindDoc="0" locked="0" layoutInCell="1" allowOverlap="1" wp14:anchorId="756040C4" wp14:editId="0F6E90A9">
            <wp:simplePos x="0" y="0"/>
            <wp:positionH relativeFrom="margin">
              <wp:align>left</wp:align>
            </wp:positionH>
            <wp:positionV relativeFrom="paragraph">
              <wp:posOffset>3844290</wp:posOffset>
            </wp:positionV>
            <wp:extent cx="5946140" cy="3486150"/>
            <wp:effectExtent l="0" t="0" r="0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47255">
        <w:rPr>
          <w:noProof/>
          <w:sz w:val="22"/>
          <w:szCs w:val="22"/>
        </w:rPr>
        <w:drawing>
          <wp:anchor distT="0" distB="0" distL="114300" distR="114300" simplePos="0" relativeHeight="251687936" behindDoc="0" locked="0" layoutInCell="1" allowOverlap="1" wp14:anchorId="5AA9BBF1" wp14:editId="77B62141">
            <wp:simplePos x="0" y="0"/>
            <wp:positionH relativeFrom="column">
              <wp:posOffset>3810</wp:posOffset>
            </wp:positionH>
            <wp:positionV relativeFrom="paragraph">
              <wp:posOffset>97790</wp:posOffset>
            </wp:positionV>
            <wp:extent cx="5934075" cy="3470572"/>
            <wp:effectExtent l="0" t="0" r="0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470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47255" w:rsidRPr="00747255">
        <w:rPr>
          <w:sz w:val="22"/>
          <w:szCs w:val="22"/>
        </w:rPr>
        <w:t>Fig. 1</w:t>
      </w:r>
      <w:r w:rsidR="003065E5">
        <w:rPr>
          <w:sz w:val="22"/>
          <w:szCs w:val="22"/>
        </w:rPr>
        <w:t>2</w:t>
      </w:r>
      <w:r w:rsidR="00747255" w:rsidRPr="00747255">
        <w:rPr>
          <w:sz w:val="22"/>
          <w:szCs w:val="22"/>
        </w:rPr>
        <w:t xml:space="preserve"> One cycle of sampled and transformed voltage values</w:t>
      </w:r>
    </w:p>
    <w:p w14:paraId="2AE3D4AE" w14:textId="3EAC1279" w:rsidR="00747255" w:rsidRPr="00747255" w:rsidRDefault="00747255" w:rsidP="00747255">
      <w:pPr>
        <w:jc w:val="center"/>
        <w:rPr>
          <w:rFonts w:eastAsiaTheme="majorEastAsia"/>
          <w:sz w:val="22"/>
          <w:szCs w:val="22"/>
          <w:lang w:val="en-US" w:eastAsia="ja-JP"/>
        </w:rPr>
      </w:pPr>
      <w:r>
        <w:rPr>
          <w:rFonts w:eastAsiaTheme="majorEastAsia"/>
          <w:sz w:val="22"/>
          <w:szCs w:val="22"/>
          <w:lang w:val="en-US" w:eastAsia="ja-JP"/>
        </w:rPr>
        <w:t>Fig. 1</w:t>
      </w:r>
      <w:r w:rsidR="003065E5">
        <w:rPr>
          <w:rFonts w:eastAsiaTheme="majorEastAsia"/>
          <w:sz w:val="22"/>
          <w:szCs w:val="22"/>
          <w:lang w:val="en-US" w:eastAsia="ja-JP"/>
        </w:rPr>
        <w:t>3</w:t>
      </w:r>
      <w:r>
        <w:rPr>
          <w:rFonts w:eastAsiaTheme="majorEastAsia"/>
          <w:sz w:val="22"/>
          <w:szCs w:val="22"/>
          <w:lang w:val="en-US" w:eastAsia="ja-JP"/>
        </w:rPr>
        <w:t>, One cycle of sampled and transformed current values</w:t>
      </w:r>
    </w:p>
    <w:p w14:paraId="1AB3F0E4" w14:textId="4AEE4FF2" w:rsidR="006B1486" w:rsidRDefault="00593255" w:rsidP="006B1486">
      <w:pPr>
        <w:pStyle w:val="Heading2"/>
      </w:pPr>
      <w:r>
        <w:lastRenderedPageBreak/>
        <w:t>The Accuracy</w:t>
      </w:r>
      <w:r w:rsidR="00B92B30">
        <w:t xml:space="preserve"> </w:t>
      </w:r>
    </w:p>
    <w:p w14:paraId="5623ECA0" w14:textId="4207D19E" w:rsidR="00263132" w:rsidRPr="00263132" w:rsidRDefault="009F790D" w:rsidP="00263132">
      <w:pPr>
        <w:rPr>
          <w:lang w:val="en-US" w:eastAsia="ja-JP"/>
        </w:rPr>
      </w:pPr>
      <w:r>
        <w:rPr>
          <w:noProof/>
        </w:rPr>
        <w:drawing>
          <wp:inline distT="0" distB="0" distL="0" distR="0" wp14:anchorId="65AE63F6" wp14:editId="39AA2E4A">
            <wp:extent cx="6092190" cy="2400300"/>
            <wp:effectExtent l="0" t="0" r="3810" b="0"/>
            <wp:docPr id="13" name="Chart 13">
              <a:extLst xmlns:a="http://schemas.openxmlformats.org/drawingml/2006/main">
                <a:ext uri="{FF2B5EF4-FFF2-40B4-BE49-F238E27FC236}">
                  <a16:creationId xmlns:a16="http://schemas.microsoft.com/office/drawing/2014/main" id="{B78245DC-85DA-4383-9BC5-3D8C708A462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0"/>
              </a:graphicData>
            </a:graphic>
          </wp:inline>
        </w:drawing>
      </w:r>
    </w:p>
    <w:p w14:paraId="54750C5B" w14:textId="0CF8A992" w:rsidR="00263132" w:rsidRDefault="00263132" w:rsidP="00263132">
      <w:pPr>
        <w:jc w:val="center"/>
        <w:rPr>
          <w:sz w:val="22"/>
          <w:szCs w:val="22"/>
          <w:lang w:val="en-US" w:eastAsia="ja-JP"/>
        </w:rPr>
      </w:pPr>
      <w:r>
        <w:rPr>
          <w:sz w:val="22"/>
          <w:szCs w:val="22"/>
          <w:lang w:val="en-US" w:eastAsia="ja-JP"/>
        </w:rPr>
        <w:t>Fig. 14, Ideal Peak Current vs Error graph</w:t>
      </w:r>
      <w:r w:rsidR="00976B86">
        <w:rPr>
          <w:sz w:val="22"/>
          <w:szCs w:val="22"/>
          <w:lang w:val="en-US" w:eastAsia="ja-JP"/>
        </w:rPr>
        <w:t xml:space="preserve"> (most points not visible due to error being 0)</w:t>
      </w:r>
    </w:p>
    <w:p w14:paraId="3FCC7162" w14:textId="7645A078" w:rsidR="00263132" w:rsidRDefault="009F790D" w:rsidP="009F790D">
      <w:pPr>
        <w:jc w:val="center"/>
        <w:rPr>
          <w:sz w:val="22"/>
          <w:szCs w:val="22"/>
          <w:lang w:val="en-US" w:eastAsia="ja-JP"/>
        </w:rPr>
      </w:pPr>
      <w:r>
        <w:rPr>
          <w:noProof/>
        </w:rPr>
        <w:drawing>
          <wp:inline distT="0" distB="0" distL="0" distR="0" wp14:anchorId="43A8A163" wp14:editId="3F9FF34D">
            <wp:extent cx="6096000" cy="2346960"/>
            <wp:effectExtent l="0" t="0" r="0" b="0"/>
            <wp:docPr id="14" name="Chart 14">
              <a:extLst xmlns:a="http://schemas.openxmlformats.org/drawingml/2006/main">
                <a:ext uri="{FF2B5EF4-FFF2-40B4-BE49-F238E27FC236}">
                  <a16:creationId xmlns:a16="http://schemas.microsoft.com/office/drawing/2014/main" id="{5D55D0F7-C6C2-4BA4-A322-AB8C704BA21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1"/>
              </a:graphicData>
            </a:graphic>
          </wp:inline>
        </w:drawing>
      </w:r>
    </w:p>
    <w:p w14:paraId="423403EF" w14:textId="224B829D" w:rsidR="00263132" w:rsidRDefault="00263132" w:rsidP="00263132">
      <w:pPr>
        <w:jc w:val="center"/>
        <w:rPr>
          <w:sz w:val="22"/>
          <w:szCs w:val="22"/>
          <w:lang w:val="en-US" w:eastAsia="ja-JP"/>
        </w:rPr>
      </w:pPr>
      <w:r>
        <w:rPr>
          <w:sz w:val="22"/>
          <w:szCs w:val="22"/>
          <w:lang w:val="en-US" w:eastAsia="ja-JP"/>
        </w:rPr>
        <w:t>Fig. 15, Ideal RMS Voltage vs Error graph</w:t>
      </w:r>
    </w:p>
    <w:p w14:paraId="7559EF35" w14:textId="70375B14" w:rsidR="00263132" w:rsidRDefault="009F790D" w:rsidP="00263132">
      <w:pPr>
        <w:jc w:val="center"/>
        <w:rPr>
          <w:sz w:val="22"/>
          <w:szCs w:val="22"/>
          <w:lang w:val="en-US" w:eastAsia="ja-JP"/>
        </w:rPr>
      </w:pPr>
      <w:r>
        <w:rPr>
          <w:noProof/>
        </w:rPr>
        <w:drawing>
          <wp:inline distT="0" distB="0" distL="0" distR="0" wp14:anchorId="16ADF90B" wp14:editId="5FD69AA0">
            <wp:extent cx="6092190" cy="2354580"/>
            <wp:effectExtent l="0" t="0" r="3810" b="7620"/>
            <wp:docPr id="17" name="Chart 17">
              <a:extLst xmlns:a="http://schemas.openxmlformats.org/drawingml/2006/main">
                <a:ext uri="{FF2B5EF4-FFF2-40B4-BE49-F238E27FC236}">
                  <a16:creationId xmlns:a16="http://schemas.microsoft.com/office/drawing/2014/main" id="{F8B8D36E-7FE6-4B48-BA6A-5C1FDF96258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2"/>
              </a:graphicData>
            </a:graphic>
          </wp:inline>
        </w:drawing>
      </w:r>
    </w:p>
    <w:p w14:paraId="6087ADE1" w14:textId="719C5153" w:rsidR="00263132" w:rsidRDefault="00263132" w:rsidP="00263132">
      <w:pPr>
        <w:jc w:val="center"/>
        <w:rPr>
          <w:sz w:val="22"/>
          <w:szCs w:val="22"/>
          <w:lang w:val="en-US" w:eastAsia="ja-JP"/>
        </w:rPr>
      </w:pPr>
      <w:r>
        <w:rPr>
          <w:sz w:val="22"/>
          <w:szCs w:val="22"/>
          <w:lang w:val="en-US" w:eastAsia="ja-JP"/>
        </w:rPr>
        <w:t>Fig. 16, Ideal Average Power vs Error graph</w:t>
      </w:r>
    </w:p>
    <w:p w14:paraId="70897306" w14:textId="023D1809" w:rsidR="00990C39" w:rsidRPr="001F089A" w:rsidRDefault="00990C39" w:rsidP="00095716">
      <w:pPr>
        <w:pStyle w:val="Heading1"/>
        <w:spacing w:after="120" w:line="240" w:lineRule="auto"/>
        <w:rPr>
          <w:sz w:val="32"/>
        </w:rPr>
      </w:pPr>
      <w:r w:rsidRPr="001F089A">
        <w:rPr>
          <w:sz w:val="32"/>
        </w:rPr>
        <w:lastRenderedPageBreak/>
        <w:t>Conclusion</w:t>
      </w:r>
      <w:r w:rsidR="00BD2051">
        <w:rPr>
          <w:sz w:val="32"/>
        </w:rPr>
        <w:t>s</w:t>
      </w:r>
    </w:p>
    <w:p w14:paraId="4D7F7B05" w14:textId="1D32F145" w:rsidR="008D736B" w:rsidRDefault="00D14F47" w:rsidP="0085628B">
      <w:pPr>
        <w:pStyle w:val="Heading1"/>
        <w:spacing w:after="120" w:line="240" w:lineRule="auto"/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</w:pPr>
      <w:r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In conclusion to </w:t>
      </w:r>
      <w:r w:rsidR="00171630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>this</w:t>
      </w:r>
      <w:r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 Energy Monitor Project, </w:t>
      </w:r>
      <w:r w:rsidR="008D736B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>this</w:t>
      </w:r>
      <w:r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 report discusses how </w:t>
      </w:r>
      <w:r w:rsidR="00171630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>the</w:t>
      </w:r>
      <w:r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 Energy Monitor operates in terms </w:t>
      </w:r>
      <w:r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of </w:t>
      </w:r>
      <w:r w:rsidR="008D736B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its </w:t>
      </w:r>
      <w:r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>firmware and hardware, accuracy, workability, and comparisons to commercial grade products.</w:t>
      </w:r>
      <w:r w:rsidR="00171630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 The typical accuracy reached using numerical and cubic interpolation techniques was approximately 0.75%.</w:t>
      </w:r>
      <w:r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 </w:t>
      </w:r>
      <w:r w:rsidR="00171630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>The aim of this</w:t>
      </w:r>
      <w:r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 report </w:t>
      </w:r>
      <w:r w:rsidR="00171630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>was to give</w:t>
      </w:r>
      <w:r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 the reader some insight on </w:t>
      </w:r>
      <w:r w:rsidR="00171630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an </w:t>
      </w:r>
      <w:r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Energy Monitor and how it can be used </w:t>
      </w:r>
      <w:r w:rsidR="005F7718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>in a</w:t>
      </w:r>
      <w:r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 </w:t>
      </w:r>
      <w:r w:rsidR="00AC42D9"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>real-world</w:t>
      </w:r>
      <w:r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 xml:space="preserve"> </w:t>
      </w:r>
      <w:r w:rsidR="005F7718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>application example</w:t>
      </w:r>
      <w:r w:rsidRPr="00BD2051"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  <w:t>.</w:t>
      </w:r>
    </w:p>
    <w:p w14:paraId="259A0738" w14:textId="28C5F61D" w:rsidR="0085628B" w:rsidRPr="008D736B" w:rsidRDefault="0085628B" w:rsidP="0085628B">
      <w:pPr>
        <w:pStyle w:val="Heading1"/>
        <w:spacing w:after="120" w:line="240" w:lineRule="auto"/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en-NZ" w:eastAsia="en-GB"/>
        </w:rPr>
      </w:pPr>
      <w:r w:rsidRPr="001F089A">
        <w:rPr>
          <w:sz w:val="32"/>
        </w:rPr>
        <w:t>References</w:t>
      </w:r>
    </w:p>
    <w:p w14:paraId="00F8973D" w14:textId="29C6AD28" w:rsidR="0085628B" w:rsidRDefault="0085628B" w:rsidP="009B1506">
      <w:pPr>
        <w:pStyle w:val="ListParagraph"/>
        <w:numPr>
          <w:ilvl w:val="0"/>
          <w:numId w:val="20"/>
        </w:numPr>
        <w:tabs>
          <w:tab w:val="left" w:pos="426"/>
        </w:tabs>
        <w:spacing w:line="320" w:lineRule="exact"/>
        <w:ind w:left="425" w:hanging="425"/>
        <w:rPr>
          <w:rFonts w:ascii="Times New Roman" w:hAnsi="Times New Roman" w:cs="Times New Roman"/>
          <w:sz w:val="22"/>
          <w:szCs w:val="22"/>
          <w:lang w:val="en-NZ"/>
        </w:rPr>
      </w:pPr>
      <w:r w:rsidRPr="0085628B">
        <w:rPr>
          <w:rFonts w:ascii="Times New Roman" w:hAnsi="Times New Roman" w:cs="Times New Roman"/>
          <w:sz w:val="22"/>
          <w:szCs w:val="22"/>
        </w:rPr>
        <w:t>D. J. Thrimawithana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>, Class Lecture, Topic: "</w:t>
      </w:r>
      <w:r w:rsidRPr="0085628B">
        <w:rPr>
          <w:rFonts w:ascii="Times New Roman" w:hAnsi="Times New Roman" w:cs="Times New Roman"/>
          <w:sz w:val="22"/>
          <w:szCs w:val="22"/>
        </w:rPr>
        <w:t>Analogue &amp; Embedded Software Design: An Introduction to the Course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>" </w:t>
      </w:r>
      <w:r w:rsidRPr="0085628B">
        <w:rPr>
          <w:rFonts w:ascii="Times New Roman" w:hAnsi="Times New Roman" w:cs="Times New Roman"/>
          <w:sz w:val="22"/>
          <w:szCs w:val="22"/>
        </w:rPr>
        <w:t>ELECTENG 209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 xml:space="preserve">, </w:t>
      </w:r>
      <w:r w:rsidRPr="0085628B">
        <w:rPr>
          <w:rFonts w:ascii="Times New Roman" w:hAnsi="Times New Roman" w:cs="Times New Roman"/>
          <w:sz w:val="22"/>
          <w:szCs w:val="22"/>
        </w:rPr>
        <w:t>Department of Electrical, Computer, and Software Engineering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 xml:space="preserve">, </w:t>
      </w:r>
      <w:r w:rsidRPr="0085628B">
        <w:rPr>
          <w:rFonts w:ascii="Times New Roman" w:hAnsi="Times New Roman" w:cs="Times New Roman"/>
          <w:sz w:val="22"/>
          <w:szCs w:val="22"/>
        </w:rPr>
        <w:t>The University of Auckland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 xml:space="preserve">, </w:t>
      </w:r>
      <w:r w:rsidRPr="0085628B">
        <w:rPr>
          <w:rFonts w:ascii="Times New Roman" w:hAnsi="Times New Roman" w:cs="Times New Roman"/>
          <w:sz w:val="22"/>
          <w:szCs w:val="22"/>
        </w:rPr>
        <w:t>Auckland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 xml:space="preserve">, </w:t>
      </w:r>
      <w:r w:rsidRPr="0085628B">
        <w:rPr>
          <w:rFonts w:ascii="Times New Roman" w:hAnsi="Times New Roman" w:cs="Times New Roman"/>
          <w:sz w:val="22"/>
          <w:szCs w:val="22"/>
        </w:rPr>
        <w:t>October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 xml:space="preserve"> 20</w:t>
      </w:r>
      <w:r w:rsidRPr="0085628B">
        <w:rPr>
          <w:rFonts w:ascii="Times New Roman" w:hAnsi="Times New Roman" w:cs="Times New Roman"/>
          <w:sz w:val="22"/>
          <w:szCs w:val="22"/>
        </w:rPr>
        <w:t>20</w:t>
      </w:r>
      <w:r w:rsidRPr="0085628B">
        <w:rPr>
          <w:rFonts w:ascii="Times New Roman" w:hAnsi="Times New Roman" w:cs="Times New Roman"/>
          <w:sz w:val="22"/>
          <w:szCs w:val="22"/>
          <w:lang w:val="en-NZ"/>
        </w:rPr>
        <w:t>.</w:t>
      </w:r>
    </w:p>
    <w:p w14:paraId="38C4BD17" w14:textId="0D4D659C" w:rsidR="00E95C50" w:rsidRPr="00E95C50" w:rsidRDefault="00E95C50" w:rsidP="003B61D9">
      <w:pPr>
        <w:pStyle w:val="ListParagraph"/>
        <w:numPr>
          <w:ilvl w:val="0"/>
          <w:numId w:val="20"/>
        </w:numPr>
        <w:tabs>
          <w:tab w:val="left" w:pos="426"/>
        </w:tabs>
        <w:spacing w:line="320" w:lineRule="exact"/>
        <w:ind w:left="425" w:hanging="425"/>
        <w:rPr>
          <w:rFonts w:ascii="Times New Roman" w:hAnsi="Times New Roman" w:cs="Times New Roman"/>
          <w:sz w:val="22"/>
          <w:szCs w:val="22"/>
          <w:lang w:val="en-NZ"/>
        </w:rPr>
      </w:pPr>
      <w:r w:rsidRPr="00E95C50">
        <w:rPr>
          <w:rFonts w:ascii="Times New Roman" w:hAnsi="Times New Roman" w:cs="Times New Roman"/>
          <w:sz w:val="22"/>
          <w:szCs w:val="22"/>
          <w:lang w:val="en-NZ"/>
        </w:rPr>
        <w:t xml:space="preserve">Efergy Pro Energy Monitor, </w:t>
      </w:r>
      <w:hyperlink r:id="rId33" w:history="1">
        <w:r w:rsidRPr="00E95C50">
          <w:rPr>
            <w:rStyle w:val="Hyperlink"/>
            <w:rFonts w:ascii="Times New Roman" w:hAnsi="Times New Roman" w:cs="Times New Roman"/>
            <w:sz w:val="22"/>
            <w:szCs w:val="22"/>
            <w:lang w:val="en-NZ"/>
          </w:rPr>
          <w:t>https://efergy.com/efergy-pro-specs/#</w:t>
        </w:r>
      </w:hyperlink>
      <w:r w:rsidRPr="00E95C50">
        <w:rPr>
          <w:rFonts w:ascii="Times New Roman" w:hAnsi="Times New Roman" w:cs="Times New Roman"/>
          <w:sz w:val="22"/>
          <w:szCs w:val="22"/>
          <w:lang w:val="en-NZ"/>
        </w:rPr>
        <w:t xml:space="preserve"> </w:t>
      </w:r>
    </w:p>
    <w:p w14:paraId="5A4870FC" w14:textId="1070A4AE" w:rsidR="00E95C50" w:rsidRPr="00E95C50" w:rsidRDefault="00E95C50" w:rsidP="00E95C50">
      <w:pPr>
        <w:pStyle w:val="ListParagraph"/>
        <w:numPr>
          <w:ilvl w:val="0"/>
          <w:numId w:val="20"/>
        </w:numPr>
        <w:tabs>
          <w:tab w:val="left" w:pos="426"/>
        </w:tabs>
        <w:spacing w:line="320" w:lineRule="exact"/>
        <w:ind w:left="425" w:hanging="425"/>
        <w:rPr>
          <w:rFonts w:ascii="Times New Roman" w:hAnsi="Times New Roman" w:cs="Times New Roman"/>
          <w:sz w:val="22"/>
          <w:szCs w:val="22"/>
          <w:lang w:val="en-NZ"/>
        </w:rPr>
      </w:pPr>
      <w:r>
        <w:rPr>
          <w:rFonts w:ascii="Times New Roman" w:hAnsi="Times New Roman" w:cs="Times New Roman"/>
          <w:sz w:val="22"/>
          <w:szCs w:val="22"/>
          <w:lang w:val="en-NZ"/>
        </w:rPr>
        <w:t xml:space="preserve">Neurio Home Energy Monitor </w:t>
      </w:r>
      <w:r w:rsidR="00BC2A07">
        <w:rPr>
          <w:rFonts w:ascii="Times New Roman" w:hAnsi="Times New Roman" w:cs="Times New Roman"/>
          <w:sz w:val="22"/>
          <w:szCs w:val="22"/>
          <w:lang w:val="en-NZ"/>
        </w:rPr>
        <w:t>Datasheet</w:t>
      </w:r>
      <w:r>
        <w:rPr>
          <w:rFonts w:ascii="Times New Roman" w:hAnsi="Times New Roman" w:cs="Times New Roman"/>
          <w:sz w:val="22"/>
          <w:szCs w:val="22"/>
          <w:lang w:val="en-NZ"/>
        </w:rPr>
        <w:t xml:space="preserve">, </w:t>
      </w:r>
      <w:hyperlink r:id="rId34" w:history="1">
        <w:r w:rsidRPr="005A6CCE">
          <w:rPr>
            <w:rStyle w:val="Hyperlink"/>
            <w:rFonts w:ascii="Times New Roman" w:hAnsi="Times New Roman" w:cs="Times New Roman"/>
            <w:sz w:val="22"/>
            <w:szCs w:val="22"/>
            <w:lang w:val="en-NZ"/>
          </w:rPr>
          <w:t>https://www.neur.io/wp-content/uploads/Neurio_Home_Energy_Monitoring_Kit_SpecSheet.pdf</w:t>
        </w:r>
      </w:hyperlink>
    </w:p>
    <w:p w14:paraId="35D0465B" w14:textId="415AD903" w:rsidR="0085628B" w:rsidRPr="0085628B" w:rsidRDefault="0085628B" w:rsidP="0085628B"/>
    <w:p w14:paraId="3441D43E" w14:textId="08FDB16F" w:rsidR="00593255" w:rsidRPr="00593255" w:rsidRDefault="00593255" w:rsidP="00593255">
      <w:pPr>
        <w:spacing w:line="320" w:lineRule="exact"/>
        <w:jc w:val="both"/>
        <w:rPr>
          <w:sz w:val="22"/>
          <w:szCs w:val="22"/>
        </w:rPr>
        <w:sectPr w:rsidR="00593255" w:rsidRPr="00593255" w:rsidSect="00FC2E44">
          <w:headerReference w:type="even" r:id="rId35"/>
          <w:headerReference w:type="default" r:id="rId36"/>
          <w:footerReference w:type="default" r:id="rId37"/>
          <w:headerReference w:type="first" r:id="rId38"/>
          <w:footerReference w:type="first" r:id="rId39"/>
          <w:pgSz w:w="11900" w:h="16840"/>
          <w:pgMar w:top="2051" w:right="1126" w:bottom="1134" w:left="1134" w:header="709" w:footer="709" w:gutter="0"/>
          <w:cols w:space="708"/>
          <w:titlePg/>
          <w:docGrid w:type="lines" w:linePitch="360"/>
        </w:sectPr>
      </w:pPr>
    </w:p>
    <w:p w14:paraId="7A6842F2" w14:textId="77777777" w:rsidR="00A6745A" w:rsidRDefault="00A6745A" w:rsidP="00A6745A">
      <w:pPr>
        <w:pStyle w:val="NoSpacing"/>
        <w:ind w:left="3686" w:right="-3693"/>
        <w:rPr>
          <w:b/>
          <w:color w:val="FFFFFF" w:themeColor="background1"/>
          <w:sz w:val="18"/>
          <w:szCs w:val="18"/>
        </w:rPr>
      </w:pPr>
    </w:p>
    <w:p w14:paraId="1CB9A444" w14:textId="2131EF2B" w:rsidR="00AF6A92" w:rsidRPr="00A6745A" w:rsidRDefault="00AF6A92" w:rsidP="00A6745A">
      <w:pPr>
        <w:pStyle w:val="NoSpacing"/>
        <w:ind w:left="3686" w:right="-3693"/>
        <w:rPr>
          <w:b/>
          <w:color w:val="FFFFFF" w:themeColor="background1"/>
          <w:sz w:val="18"/>
          <w:szCs w:val="18"/>
        </w:rPr>
      </w:pPr>
      <w:r w:rsidRPr="00A6745A">
        <w:rPr>
          <w:b/>
          <w:color w:val="FFFFFF" w:themeColor="background1"/>
          <w:sz w:val="18"/>
          <w:szCs w:val="18"/>
        </w:rPr>
        <w:t>Dep. of Electrical, Computer</w:t>
      </w:r>
      <w:r w:rsidR="00414A93">
        <w:rPr>
          <w:b/>
          <w:color w:val="FFFFFF" w:themeColor="background1"/>
          <w:sz w:val="18"/>
          <w:szCs w:val="18"/>
        </w:rPr>
        <w:t>,</w:t>
      </w:r>
      <w:r w:rsidRPr="00A6745A">
        <w:rPr>
          <w:b/>
          <w:color w:val="FFFFFF" w:themeColor="background1"/>
          <w:sz w:val="18"/>
          <w:szCs w:val="18"/>
        </w:rPr>
        <w:t xml:space="preserve"> &amp; Software Engineering </w:t>
      </w:r>
    </w:p>
    <w:p w14:paraId="18DF7735" w14:textId="024AF933" w:rsidR="00AF6A92" w:rsidRPr="00593255" w:rsidRDefault="00A6745A" w:rsidP="00593255">
      <w:pPr>
        <w:pStyle w:val="NoSpacing"/>
        <w:ind w:left="3686" w:right="-3410"/>
        <w:rPr>
          <w:bCs/>
          <w:color w:val="FFFFFF" w:themeColor="background1"/>
          <w:sz w:val="18"/>
          <w:szCs w:val="18"/>
        </w:rPr>
      </w:pPr>
      <w:r w:rsidRPr="009C7C9A">
        <w:rPr>
          <w:bCs/>
          <w:color w:val="FFFFFF" w:themeColor="background1"/>
          <w:sz w:val="18"/>
          <w:szCs w:val="18"/>
        </w:rPr>
        <w:t xml:space="preserve">The University of Auckland </w:t>
      </w:r>
      <w:r w:rsidR="00AF6A92" w:rsidRPr="00A6745A">
        <w:rPr>
          <w:color w:val="FFFFFF" w:themeColor="background1"/>
          <w:sz w:val="18"/>
          <w:szCs w:val="18"/>
        </w:rPr>
        <w:br/>
      </w:r>
      <w:r w:rsidR="00557EEF" w:rsidRPr="00A6745A">
        <w:rPr>
          <w:color w:val="FFFFFF" w:themeColor="background1"/>
          <w:sz w:val="18"/>
          <w:szCs w:val="18"/>
        </w:rPr>
        <w:t>20</w:t>
      </w:r>
      <w:r w:rsidR="00AF6A92" w:rsidRPr="00A6745A">
        <w:rPr>
          <w:color w:val="FFFFFF" w:themeColor="background1"/>
          <w:sz w:val="18"/>
          <w:szCs w:val="18"/>
        </w:rPr>
        <w:t xml:space="preserve">, </w:t>
      </w:r>
      <w:r w:rsidR="00557EEF" w:rsidRPr="00A6745A">
        <w:rPr>
          <w:color w:val="FFFFFF" w:themeColor="background1"/>
          <w:sz w:val="18"/>
          <w:szCs w:val="18"/>
        </w:rPr>
        <w:t>Symonds Street</w:t>
      </w:r>
    </w:p>
    <w:p w14:paraId="4FECF010" w14:textId="77777777" w:rsidR="00AF6A92" w:rsidRPr="00A6745A" w:rsidRDefault="00AF6A92" w:rsidP="00AF6A92">
      <w:pPr>
        <w:pStyle w:val="NoSpacing"/>
        <w:ind w:left="3686" w:right="-3410"/>
        <w:rPr>
          <w:color w:val="FFFFFF" w:themeColor="background1"/>
          <w:sz w:val="18"/>
          <w:szCs w:val="18"/>
        </w:rPr>
      </w:pPr>
      <w:r w:rsidRPr="00A6745A">
        <w:rPr>
          <w:color w:val="FFFFFF" w:themeColor="background1"/>
          <w:sz w:val="18"/>
          <w:szCs w:val="18"/>
        </w:rPr>
        <w:t>Auckland, New Zealand</w:t>
      </w:r>
    </w:p>
    <w:p w14:paraId="4FC27E69" w14:textId="00E37808" w:rsidR="00AF6A92" w:rsidRPr="00A6745A" w:rsidRDefault="00AF6A92" w:rsidP="00AF6A92">
      <w:pPr>
        <w:pStyle w:val="NoSpacing"/>
        <w:ind w:left="3686" w:right="-3410"/>
        <w:rPr>
          <w:color w:val="FFFFFF" w:themeColor="background1"/>
          <w:sz w:val="18"/>
          <w:szCs w:val="18"/>
        </w:rPr>
      </w:pPr>
      <w:r w:rsidRPr="00A6745A">
        <w:rPr>
          <w:b/>
          <w:color w:val="FFFFFF" w:themeColor="background1"/>
          <w:sz w:val="18"/>
          <w:szCs w:val="18"/>
        </w:rPr>
        <w:t>T</w:t>
      </w:r>
      <w:r w:rsidRPr="00A6745A">
        <w:rPr>
          <w:color w:val="FFFFFF" w:themeColor="background1"/>
          <w:sz w:val="18"/>
          <w:szCs w:val="18"/>
        </w:rPr>
        <w:t xml:space="preserve"> +64 9 </w:t>
      </w:r>
      <w:r w:rsidR="00593255">
        <w:rPr>
          <w:color w:val="FFFFFF" w:themeColor="background1"/>
          <w:sz w:val="18"/>
          <w:szCs w:val="18"/>
        </w:rPr>
        <w:t>373</w:t>
      </w:r>
      <w:r w:rsidRPr="00A6745A">
        <w:rPr>
          <w:color w:val="FFFFFF" w:themeColor="background1"/>
          <w:sz w:val="18"/>
          <w:szCs w:val="18"/>
        </w:rPr>
        <w:t xml:space="preserve"> </w:t>
      </w:r>
      <w:r w:rsidR="00593255">
        <w:rPr>
          <w:color w:val="FFFFFF" w:themeColor="background1"/>
          <w:sz w:val="18"/>
          <w:szCs w:val="18"/>
        </w:rPr>
        <w:t>7599</w:t>
      </w:r>
    </w:p>
    <w:p w14:paraId="737871DC" w14:textId="77777777" w:rsidR="00AF6A92" w:rsidRPr="00A6745A" w:rsidRDefault="00AF6A92" w:rsidP="00AF6A92">
      <w:pPr>
        <w:pStyle w:val="NoSpacing"/>
        <w:ind w:left="3686" w:right="-3410"/>
        <w:rPr>
          <w:color w:val="FFFFFF" w:themeColor="background1"/>
          <w:sz w:val="18"/>
          <w:szCs w:val="18"/>
        </w:rPr>
      </w:pPr>
      <w:r w:rsidRPr="00A6745A">
        <w:rPr>
          <w:b/>
          <w:color w:val="FFFFFF" w:themeColor="background1"/>
          <w:sz w:val="18"/>
          <w:szCs w:val="18"/>
        </w:rPr>
        <w:t>W</w:t>
      </w:r>
      <w:r w:rsidRPr="00A6745A">
        <w:rPr>
          <w:color w:val="FFFFFF" w:themeColor="background1"/>
          <w:sz w:val="18"/>
          <w:szCs w:val="18"/>
        </w:rPr>
        <w:t xml:space="preserve"> auckland.ac.nz   </w:t>
      </w:r>
    </w:p>
    <w:p w14:paraId="0329228D" w14:textId="348996AE" w:rsidR="00AF6A92" w:rsidRPr="00A6745A" w:rsidRDefault="00AF6A92" w:rsidP="00A6745A">
      <w:pPr>
        <w:pStyle w:val="NoSpacing"/>
        <w:ind w:right="-3410"/>
        <w:rPr>
          <w:color w:val="FFFFFF" w:themeColor="background1"/>
          <w:sz w:val="18"/>
          <w:szCs w:val="18"/>
        </w:rPr>
      </w:pPr>
    </w:p>
    <w:p w14:paraId="7DDBDDDD" w14:textId="77777777" w:rsidR="00E3304A" w:rsidRPr="005E549D" w:rsidRDefault="00E3304A" w:rsidP="00AF6A92">
      <w:pPr>
        <w:pStyle w:val="NoSpacing"/>
        <w:ind w:left="3686" w:right="-3410"/>
        <w:rPr>
          <w:color w:val="FFFFFF" w:themeColor="background1"/>
        </w:rPr>
      </w:pPr>
    </w:p>
    <w:p w14:paraId="1D07496F" w14:textId="20B38959" w:rsidR="00E3304A" w:rsidRPr="005E549D" w:rsidRDefault="00E3304A" w:rsidP="00AF6A92">
      <w:pPr>
        <w:pStyle w:val="NoSpacing"/>
        <w:ind w:left="3686" w:right="-3410"/>
        <w:rPr>
          <w:color w:val="FFFFFF" w:themeColor="background1"/>
        </w:rPr>
      </w:pPr>
    </w:p>
    <w:sectPr w:rsidR="00E3304A" w:rsidRPr="005E549D" w:rsidSect="005E549D">
      <w:headerReference w:type="even" r:id="rId40"/>
      <w:headerReference w:type="default" r:id="rId41"/>
      <w:footerReference w:type="default" r:id="rId42"/>
      <w:headerReference w:type="first" r:id="rId43"/>
      <w:footerReference w:type="first" r:id="rId44"/>
      <w:type w:val="evenPage"/>
      <w:pgSz w:w="11900" w:h="16840"/>
      <w:pgMar w:top="1134" w:right="5103" w:bottom="1134" w:left="1418" w:header="709" w:footer="709" w:gutter="0"/>
      <w:cols w:space="708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6D06A41" w14:textId="77777777" w:rsidR="00F10658" w:rsidRDefault="00F10658" w:rsidP="00F42576">
      <w:r>
        <w:separator/>
      </w:r>
    </w:p>
    <w:p w14:paraId="44891841" w14:textId="77777777" w:rsidR="00F10658" w:rsidRDefault="00F10658"/>
  </w:endnote>
  <w:endnote w:type="continuationSeparator" w:id="0">
    <w:p w14:paraId="3A698EB4" w14:textId="77777777" w:rsidR="00F10658" w:rsidRDefault="00F10658" w:rsidP="00F42576">
      <w:r>
        <w:continuationSeparator/>
      </w:r>
    </w:p>
    <w:p w14:paraId="7E94579E" w14:textId="77777777" w:rsidR="00F10658" w:rsidRDefault="00F1065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swiss"/>
    <w:pitch w:val="variable"/>
    <w:sig w:usb0="E1000AEF" w:usb1="5000A1FF" w:usb2="00000000" w:usb3="00000000" w:csb0="000001BF" w:csb1="00000000"/>
  </w:font>
  <w:font w:name="Times">
    <w:panose1 w:val="02020603050405020304"/>
    <w:charset w:val="00"/>
    <w:family w:val="auto"/>
    <w:pitch w:val="variable"/>
    <w:sig w:usb0="E00002FF" w:usb1="5000205A" w:usb2="00000000" w:usb3="00000000" w:csb0="0000019F" w:csb1="00000000"/>
  </w:font>
  <w:font w:name="Verdana Bold">
    <w:altName w:val="Verdana"/>
    <w:panose1 w:val="020B0804030504040204"/>
    <w:charset w:val="00"/>
    <w:family w:val="auto"/>
    <w:pitch w:val="variable"/>
    <w:sig w:usb0="A10006FF" w:usb1="4000205B" w:usb2="00000010" w:usb3="00000000" w:csb0="0000019F" w:csb1="00000000"/>
  </w:font>
  <w:font w:name="National-Bold">
    <w:charset w:val="00"/>
    <w:family w:val="auto"/>
    <w:pitch w:val="variable"/>
    <w:sig w:usb0="A00000FF" w:usb1="5000207B" w:usb2="00000010" w:usb3="00000000" w:csb0="0000009B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17A97F" w14:textId="55F8F9AD" w:rsidR="00586183" w:rsidRPr="00F67AF1" w:rsidRDefault="00586183" w:rsidP="005F2B43">
    <w:pPr>
      <w:pStyle w:val="Footer"/>
      <w:framePr w:wrap="around" w:vAnchor="text" w:hAnchor="margin" w:xAlign="outside" w:y="1"/>
      <w:rPr>
        <w:rStyle w:val="PageNumber"/>
        <w:color w:val="007EA6"/>
      </w:rPr>
    </w:pPr>
    <w:r w:rsidRPr="00F67AF1">
      <w:rPr>
        <w:rStyle w:val="PageNumber"/>
        <w:color w:val="007EA6"/>
      </w:rPr>
      <w:fldChar w:fldCharType="begin"/>
    </w:r>
    <w:r w:rsidRPr="00F67AF1">
      <w:rPr>
        <w:rStyle w:val="PageNumber"/>
        <w:color w:val="007EA6"/>
      </w:rPr>
      <w:instrText xml:space="preserve">PAGE  </w:instrText>
    </w:r>
    <w:r w:rsidRPr="00F67AF1">
      <w:rPr>
        <w:rStyle w:val="PageNumber"/>
        <w:color w:val="007EA6"/>
      </w:rPr>
      <w:fldChar w:fldCharType="separate"/>
    </w:r>
    <w:r>
      <w:rPr>
        <w:rStyle w:val="PageNumber"/>
        <w:noProof/>
        <w:color w:val="007EA6"/>
      </w:rPr>
      <w:t>10</w:t>
    </w:r>
    <w:r w:rsidRPr="00F67AF1">
      <w:rPr>
        <w:rStyle w:val="PageNumber"/>
        <w:color w:val="007EA6"/>
      </w:rPr>
      <w:fldChar w:fldCharType="end"/>
    </w:r>
  </w:p>
  <w:p w14:paraId="74CE26E7" w14:textId="77777777" w:rsidR="00586183" w:rsidRPr="005E549D" w:rsidRDefault="00586183" w:rsidP="005E549D">
    <w:pPr>
      <w:pStyle w:val="Footer"/>
      <w:ind w:left="-3969"/>
      <w:jc w:val="center"/>
      <w:rPr>
        <w:b/>
        <w:color w:val="FFFFFF" w:themeColor="background1"/>
        <w:sz w:val="24"/>
        <w:szCs w:val="24"/>
      </w:rPr>
    </w:pPr>
    <w:r w:rsidRPr="005E549D">
      <w:rPr>
        <w:b/>
        <w:color w:val="FFFFFF" w:themeColor="background1"/>
        <w:sz w:val="24"/>
        <w:szCs w:val="24"/>
      </w:rPr>
      <w:t>www.auckland.ac.nz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47A6A4" w14:textId="77777777" w:rsidR="00586183" w:rsidRPr="00F67AF1" w:rsidRDefault="00586183" w:rsidP="00521C18">
    <w:pPr>
      <w:pStyle w:val="Footer"/>
      <w:framePr w:wrap="around" w:vAnchor="text" w:hAnchor="margin" w:y="1"/>
      <w:rPr>
        <w:rStyle w:val="PageNumber"/>
        <w:color w:val="007EA6"/>
      </w:rPr>
    </w:pPr>
    <w:r w:rsidRPr="00F67AF1">
      <w:rPr>
        <w:rStyle w:val="PageNumber"/>
        <w:color w:val="007EA6"/>
      </w:rPr>
      <w:fldChar w:fldCharType="begin"/>
    </w:r>
    <w:r w:rsidRPr="00F67AF1">
      <w:rPr>
        <w:rStyle w:val="PageNumber"/>
        <w:color w:val="007EA6"/>
      </w:rPr>
      <w:instrText xml:space="preserve">PAGE  </w:instrText>
    </w:r>
    <w:r w:rsidRPr="00F67AF1">
      <w:rPr>
        <w:rStyle w:val="PageNumber"/>
        <w:color w:val="007EA6"/>
      </w:rPr>
      <w:fldChar w:fldCharType="separate"/>
    </w:r>
    <w:r>
      <w:rPr>
        <w:rStyle w:val="PageNumber"/>
        <w:noProof/>
        <w:color w:val="007EA6"/>
      </w:rPr>
      <w:t>10</w:t>
    </w:r>
    <w:r w:rsidRPr="00F67AF1">
      <w:rPr>
        <w:rStyle w:val="PageNumber"/>
        <w:color w:val="007EA6"/>
      </w:rPr>
      <w:fldChar w:fldCharType="end"/>
    </w:r>
  </w:p>
  <w:p w14:paraId="6FD0DE08" w14:textId="3BA4493F" w:rsidR="00586183" w:rsidRPr="00521C18" w:rsidRDefault="00586183" w:rsidP="00521C18">
    <w:pPr>
      <w:pStyle w:val="Footer"/>
      <w:ind w:left="-3969"/>
      <w:jc w:val="right"/>
      <w:rPr>
        <w:bCs/>
        <w:color w:val="auto"/>
        <w:sz w:val="16"/>
        <w:szCs w:val="16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0B7F6B2" w14:textId="14F487F5" w:rsidR="00586183" w:rsidRPr="00F67AF1" w:rsidRDefault="00586183" w:rsidP="00521C18">
    <w:pPr>
      <w:pStyle w:val="Footer"/>
      <w:framePr w:wrap="around" w:vAnchor="text" w:hAnchor="margin" w:y="1"/>
      <w:rPr>
        <w:rStyle w:val="PageNumber"/>
        <w:color w:val="007EA6"/>
      </w:rPr>
    </w:pPr>
    <w:r w:rsidRPr="00F67AF1">
      <w:rPr>
        <w:rStyle w:val="PageNumber"/>
        <w:color w:val="007EA6"/>
      </w:rPr>
      <w:fldChar w:fldCharType="begin"/>
    </w:r>
    <w:r w:rsidRPr="00F67AF1">
      <w:rPr>
        <w:rStyle w:val="PageNumber"/>
        <w:color w:val="007EA6"/>
      </w:rPr>
      <w:instrText xml:space="preserve">PAGE  </w:instrText>
    </w:r>
    <w:r w:rsidRPr="00F67AF1">
      <w:rPr>
        <w:rStyle w:val="PageNumber"/>
        <w:color w:val="007EA6"/>
      </w:rPr>
      <w:fldChar w:fldCharType="separate"/>
    </w:r>
    <w:r>
      <w:rPr>
        <w:rStyle w:val="PageNumber"/>
        <w:noProof/>
        <w:color w:val="007EA6"/>
      </w:rPr>
      <w:t>2</w:t>
    </w:r>
    <w:r w:rsidRPr="00F67AF1">
      <w:rPr>
        <w:rStyle w:val="PageNumber"/>
        <w:color w:val="007EA6"/>
      </w:rPr>
      <w:fldChar w:fldCharType="end"/>
    </w:r>
  </w:p>
  <w:p w14:paraId="4C7FC27C" w14:textId="0E99D54D" w:rsidR="00586183" w:rsidRPr="008D5670" w:rsidRDefault="00586183" w:rsidP="008D5670">
    <w:pPr>
      <w:pStyle w:val="Footer"/>
      <w:ind w:left="-3969"/>
      <w:jc w:val="right"/>
      <w:rPr>
        <w:bCs/>
        <w:color w:val="auto"/>
        <w:sz w:val="16"/>
        <w:szCs w:val="16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E56673" w14:textId="76980F62" w:rsidR="00586183" w:rsidRPr="00521C18" w:rsidRDefault="00586183" w:rsidP="00521C18">
    <w:pPr>
      <w:pStyle w:val="Footer"/>
      <w:ind w:left="-3969"/>
      <w:jc w:val="right"/>
      <w:rPr>
        <w:bCs/>
        <w:color w:val="auto"/>
        <w:sz w:val="16"/>
        <w:szCs w:val="16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3162B8" w14:textId="77777777" w:rsidR="00586183" w:rsidRPr="00F67AF1" w:rsidRDefault="00586183" w:rsidP="00F67A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4ADFC74" w14:textId="77777777" w:rsidR="00F10658" w:rsidRDefault="00F10658" w:rsidP="00F42576">
      <w:r>
        <w:separator/>
      </w:r>
    </w:p>
    <w:p w14:paraId="71BABD30" w14:textId="77777777" w:rsidR="00F10658" w:rsidRDefault="00F10658"/>
  </w:footnote>
  <w:footnote w:type="continuationSeparator" w:id="0">
    <w:p w14:paraId="1AC94FD8" w14:textId="77777777" w:rsidR="00F10658" w:rsidRDefault="00F10658" w:rsidP="00F42576">
      <w:r>
        <w:continuationSeparator/>
      </w:r>
    </w:p>
    <w:p w14:paraId="3808DE0C" w14:textId="77777777" w:rsidR="00F10658" w:rsidRDefault="00F1065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174010" w14:textId="35081D88" w:rsidR="00586183" w:rsidRDefault="00586183">
    <w:pPr>
      <w:pStyle w:val="Header"/>
    </w:pPr>
    <w:r>
      <w:rPr>
        <w:noProof/>
        <w:lang w:val="en-NZ" w:eastAsia="en-NZ"/>
      </w:rPr>
      <w:drawing>
        <wp:inline distT="0" distB="0" distL="0" distR="0" wp14:anchorId="4BBBDFD4" wp14:editId="44DB0502">
          <wp:extent cx="1846218" cy="610934"/>
          <wp:effectExtent l="0" t="0" r="0" b="0"/>
          <wp:docPr id="9" name="Picture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70594" cy="619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EFDD01C" w14:textId="743D0AF8" w:rsidR="00586183" w:rsidRDefault="00586183">
    <w:pPr>
      <w:pStyle w:val="Header"/>
    </w:pPr>
    <w:r>
      <w:rPr>
        <w:noProof/>
        <w:lang w:val="en-NZ" w:eastAsia="en-NZ"/>
      </w:rPr>
      <w:drawing>
        <wp:anchor distT="0" distB="0" distL="114300" distR="114300" simplePos="0" relativeHeight="251660288" behindDoc="1" locked="0" layoutInCell="1" allowOverlap="1" wp14:anchorId="2466A6F5" wp14:editId="111FCE83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84296" cy="10727495"/>
          <wp:effectExtent l="0" t="0" r="10795" b="0"/>
          <wp:wrapNone/>
          <wp:docPr id="15" name="Picture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Cover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84296" cy="107274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35CCFC5" w14:textId="289897B9" w:rsidR="00FD29C5" w:rsidRDefault="00FD29C5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8F6F286" w14:textId="200E38BB" w:rsidR="00FD29C5" w:rsidRDefault="00E707FC">
    <w:pPr>
      <w:pStyle w:val="Header"/>
    </w:pPr>
    <w:r>
      <w:rPr>
        <w:noProof/>
        <w:lang w:val="en-NZ" w:eastAsia="en-NZ"/>
      </w:rPr>
      <w:drawing>
        <wp:inline distT="0" distB="0" distL="0" distR="0" wp14:anchorId="5CA32377" wp14:editId="79947BA5">
          <wp:extent cx="1689463" cy="559062"/>
          <wp:effectExtent l="0" t="0" r="0" b="0"/>
          <wp:docPr id="3" name="Picture 3" descr="Graphical user interface, text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Picture 3" descr="Graphical user interface, text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05756" cy="56445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C18632A" w14:textId="1361C393" w:rsidR="00586183" w:rsidRDefault="00586183" w:rsidP="00F67AF1">
    <w:pPr>
      <w:pStyle w:val="Header"/>
      <w:jc w:val="both"/>
    </w:pPr>
    <w:r>
      <w:rPr>
        <w:noProof/>
        <w:lang w:val="en-NZ" w:eastAsia="en-NZ"/>
      </w:rPr>
      <w:drawing>
        <wp:inline distT="0" distB="0" distL="0" distR="0" wp14:anchorId="0C423DD7" wp14:editId="71B66FB8">
          <wp:extent cx="1689463" cy="559062"/>
          <wp:effectExtent l="0" t="0" r="0" b="0"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05756" cy="56445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D54F98" w14:textId="1CD34CD0" w:rsidR="00FD29C5" w:rsidRDefault="00FD29C5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25168CC" w14:textId="713698AB" w:rsidR="00586183" w:rsidRDefault="00586183">
    <w:pPr>
      <w:pStyle w:val="Header"/>
    </w:pPr>
    <w:r>
      <w:rPr>
        <w:noProof/>
        <w:lang w:val="en-NZ" w:eastAsia="en-NZ"/>
      </w:rPr>
      <w:drawing>
        <wp:anchor distT="0" distB="0" distL="114300" distR="114300" simplePos="0" relativeHeight="251659264" behindDoc="1" locked="0" layoutInCell="1" allowOverlap="1" wp14:anchorId="2E2987D6" wp14:editId="0A4CD5B1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83675" cy="10727495"/>
          <wp:effectExtent l="0" t="0" r="11430" b="0"/>
          <wp:wrapNone/>
          <wp:docPr id="21" name="Picture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Back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83675" cy="1072749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0FD17E" w14:textId="2EA57702" w:rsidR="00586183" w:rsidRDefault="00586183" w:rsidP="00F67AF1">
    <w:pPr>
      <w:pStyle w:val="Header"/>
      <w:jc w:val="both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E275AC"/>
    <w:multiLevelType w:val="hybridMultilevel"/>
    <w:tmpl w:val="307C6564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A0528"/>
    <w:multiLevelType w:val="hybridMultilevel"/>
    <w:tmpl w:val="0F2EBD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13793A"/>
    <w:multiLevelType w:val="hybridMultilevel"/>
    <w:tmpl w:val="A56CB646"/>
    <w:lvl w:ilvl="0" w:tplc="0DC0D9FE">
      <w:start w:val="1"/>
      <w:numFmt w:val="upperLetter"/>
      <w:lvlText w:val="(%1)"/>
      <w:lvlJc w:val="left"/>
      <w:pPr>
        <w:ind w:left="108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800" w:hanging="360"/>
      </w:pPr>
    </w:lvl>
    <w:lvl w:ilvl="2" w:tplc="1409001B" w:tentative="1">
      <w:start w:val="1"/>
      <w:numFmt w:val="lowerRoman"/>
      <w:lvlText w:val="%3."/>
      <w:lvlJc w:val="right"/>
      <w:pPr>
        <w:ind w:left="2520" w:hanging="180"/>
      </w:pPr>
    </w:lvl>
    <w:lvl w:ilvl="3" w:tplc="1409000F" w:tentative="1">
      <w:start w:val="1"/>
      <w:numFmt w:val="decimal"/>
      <w:lvlText w:val="%4."/>
      <w:lvlJc w:val="left"/>
      <w:pPr>
        <w:ind w:left="3240" w:hanging="360"/>
      </w:pPr>
    </w:lvl>
    <w:lvl w:ilvl="4" w:tplc="14090019" w:tentative="1">
      <w:start w:val="1"/>
      <w:numFmt w:val="lowerLetter"/>
      <w:lvlText w:val="%5."/>
      <w:lvlJc w:val="left"/>
      <w:pPr>
        <w:ind w:left="3960" w:hanging="360"/>
      </w:pPr>
    </w:lvl>
    <w:lvl w:ilvl="5" w:tplc="1409001B" w:tentative="1">
      <w:start w:val="1"/>
      <w:numFmt w:val="lowerRoman"/>
      <w:lvlText w:val="%6."/>
      <w:lvlJc w:val="right"/>
      <w:pPr>
        <w:ind w:left="4680" w:hanging="180"/>
      </w:pPr>
    </w:lvl>
    <w:lvl w:ilvl="6" w:tplc="1409000F" w:tentative="1">
      <w:start w:val="1"/>
      <w:numFmt w:val="decimal"/>
      <w:lvlText w:val="%7."/>
      <w:lvlJc w:val="left"/>
      <w:pPr>
        <w:ind w:left="5400" w:hanging="360"/>
      </w:pPr>
    </w:lvl>
    <w:lvl w:ilvl="7" w:tplc="14090019" w:tentative="1">
      <w:start w:val="1"/>
      <w:numFmt w:val="lowerLetter"/>
      <w:lvlText w:val="%8."/>
      <w:lvlJc w:val="left"/>
      <w:pPr>
        <w:ind w:left="6120" w:hanging="360"/>
      </w:pPr>
    </w:lvl>
    <w:lvl w:ilvl="8" w:tplc="1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5B44784"/>
    <w:multiLevelType w:val="hybridMultilevel"/>
    <w:tmpl w:val="95BCCB8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1C5EFF"/>
    <w:multiLevelType w:val="hybridMultilevel"/>
    <w:tmpl w:val="E8EA2180"/>
    <w:lvl w:ilvl="0" w:tplc="88ACD09E">
      <w:numFmt w:val="bullet"/>
      <w:lvlText w:val="-"/>
      <w:lvlJc w:val="left"/>
      <w:pPr>
        <w:ind w:left="720" w:hanging="360"/>
      </w:pPr>
      <w:rPr>
        <w:rFonts w:ascii="Verdana" w:eastAsia="Times New Roman" w:hAnsi="Verdana" w:cs="Times New Roman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BC2963"/>
    <w:multiLevelType w:val="hybridMultilevel"/>
    <w:tmpl w:val="0D18A81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46293B"/>
    <w:multiLevelType w:val="hybridMultilevel"/>
    <w:tmpl w:val="035896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2E6329"/>
    <w:multiLevelType w:val="hybridMultilevel"/>
    <w:tmpl w:val="DBD4F48A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FC65AD"/>
    <w:multiLevelType w:val="hybridMultilevel"/>
    <w:tmpl w:val="D59669FC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1554032"/>
    <w:multiLevelType w:val="hybridMultilevel"/>
    <w:tmpl w:val="E912DCA6"/>
    <w:lvl w:ilvl="0" w:tplc="4476CF98">
      <w:start w:val="1"/>
      <w:numFmt w:val="upperRoman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6D01993"/>
    <w:multiLevelType w:val="hybridMultilevel"/>
    <w:tmpl w:val="C35C4358"/>
    <w:lvl w:ilvl="0" w:tplc="6E1CC912"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F842A8"/>
    <w:multiLevelType w:val="hybridMultilevel"/>
    <w:tmpl w:val="D8049F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69501D"/>
    <w:multiLevelType w:val="hybridMultilevel"/>
    <w:tmpl w:val="21A2A2E2"/>
    <w:lvl w:ilvl="0" w:tplc="8F145BF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BAE1E8F"/>
    <w:multiLevelType w:val="hybridMultilevel"/>
    <w:tmpl w:val="0628813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18A7271"/>
    <w:multiLevelType w:val="hybridMultilevel"/>
    <w:tmpl w:val="9044116E"/>
    <w:lvl w:ilvl="0" w:tplc="4476CF98">
      <w:start w:val="1"/>
      <w:numFmt w:val="upperRoman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7896895"/>
    <w:multiLevelType w:val="hybridMultilevel"/>
    <w:tmpl w:val="47887E1A"/>
    <w:lvl w:ilvl="0" w:tplc="6E1CC912"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9B24D53"/>
    <w:multiLevelType w:val="hybridMultilevel"/>
    <w:tmpl w:val="65C6DDF6"/>
    <w:lvl w:ilvl="0" w:tplc="39FA9C46">
      <w:start w:val="1"/>
      <w:numFmt w:val="decimal"/>
      <w:lvlText w:val="[%1]"/>
      <w:lvlJc w:val="left"/>
      <w:pPr>
        <w:ind w:left="502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5AA761F"/>
    <w:multiLevelType w:val="hybridMultilevel"/>
    <w:tmpl w:val="87FA0D0E"/>
    <w:lvl w:ilvl="0" w:tplc="AA389408"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EB970F3"/>
    <w:multiLevelType w:val="hybridMultilevel"/>
    <w:tmpl w:val="BCBCF414"/>
    <w:lvl w:ilvl="0" w:tplc="22742DC2">
      <w:start w:val="1"/>
      <w:numFmt w:val="bullet"/>
      <w:pStyle w:val="ListParagraph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" w:hAnsi="Courier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" w:hAnsi="Courier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" w:hAnsi="Courier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9" w15:restartNumberingAfterBreak="0">
    <w:nsid w:val="74D735D5"/>
    <w:multiLevelType w:val="hybridMultilevel"/>
    <w:tmpl w:val="DE5AA3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83A2CD0"/>
    <w:multiLevelType w:val="hybridMultilevel"/>
    <w:tmpl w:val="FB189212"/>
    <w:lvl w:ilvl="0" w:tplc="5FDCE05E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800" w:hanging="360"/>
      </w:pPr>
    </w:lvl>
    <w:lvl w:ilvl="2" w:tplc="1409001B" w:tentative="1">
      <w:start w:val="1"/>
      <w:numFmt w:val="lowerRoman"/>
      <w:lvlText w:val="%3."/>
      <w:lvlJc w:val="right"/>
      <w:pPr>
        <w:ind w:left="2520" w:hanging="180"/>
      </w:pPr>
    </w:lvl>
    <w:lvl w:ilvl="3" w:tplc="1409000F" w:tentative="1">
      <w:start w:val="1"/>
      <w:numFmt w:val="decimal"/>
      <w:lvlText w:val="%4."/>
      <w:lvlJc w:val="left"/>
      <w:pPr>
        <w:ind w:left="3240" w:hanging="360"/>
      </w:pPr>
    </w:lvl>
    <w:lvl w:ilvl="4" w:tplc="14090019" w:tentative="1">
      <w:start w:val="1"/>
      <w:numFmt w:val="lowerLetter"/>
      <w:lvlText w:val="%5."/>
      <w:lvlJc w:val="left"/>
      <w:pPr>
        <w:ind w:left="3960" w:hanging="360"/>
      </w:pPr>
    </w:lvl>
    <w:lvl w:ilvl="5" w:tplc="1409001B" w:tentative="1">
      <w:start w:val="1"/>
      <w:numFmt w:val="lowerRoman"/>
      <w:lvlText w:val="%6."/>
      <w:lvlJc w:val="right"/>
      <w:pPr>
        <w:ind w:left="4680" w:hanging="180"/>
      </w:pPr>
    </w:lvl>
    <w:lvl w:ilvl="6" w:tplc="1409000F" w:tentative="1">
      <w:start w:val="1"/>
      <w:numFmt w:val="decimal"/>
      <w:lvlText w:val="%7."/>
      <w:lvlJc w:val="left"/>
      <w:pPr>
        <w:ind w:left="5400" w:hanging="360"/>
      </w:pPr>
    </w:lvl>
    <w:lvl w:ilvl="7" w:tplc="14090019" w:tentative="1">
      <w:start w:val="1"/>
      <w:numFmt w:val="lowerLetter"/>
      <w:lvlText w:val="%8."/>
      <w:lvlJc w:val="left"/>
      <w:pPr>
        <w:ind w:left="6120" w:hanging="360"/>
      </w:pPr>
    </w:lvl>
    <w:lvl w:ilvl="8" w:tplc="1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7CCF60D5"/>
    <w:multiLevelType w:val="hybridMultilevel"/>
    <w:tmpl w:val="1F88E482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4"/>
  </w:num>
  <w:num w:numId="3">
    <w:abstractNumId w:val="17"/>
  </w:num>
  <w:num w:numId="4">
    <w:abstractNumId w:val="13"/>
  </w:num>
  <w:num w:numId="5">
    <w:abstractNumId w:val="5"/>
  </w:num>
  <w:num w:numId="6">
    <w:abstractNumId w:val="7"/>
  </w:num>
  <w:num w:numId="7">
    <w:abstractNumId w:val="21"/>
  </w:num>
  <w:num w:numId="8">
    <w:abstractNumId w:val="3"/>
  </w:num>
  <w:num w:numId="9">
    <w:abstractNumId w:val="8"/>
  </w:num>
  <w:num w:numId="10">
    <w:abstractNumId w:val="0"/>
  </w:num>
  <w:num w:numId="11">
    <w:abstractNumId w:val="12"/>
  </w:num>
  <w:num w:numId="12">
    <w:abstractNumId w:val="2"/>
  </w:num>
  <w:num w:numId="13">
    <w:abstractNumId w:val="20"/>
  </w:num>
  <w:num w:numId="14">
    <w:abstractNumId w:val="11"/>
  </w:num>
  <w:num w:numId="15">
    <w:abstractNumId w:val="15"/>
  </w:num>
  <w:num w:numId="16">
    <w:abstractNumId w:val="10"/>
  </w:num>
  <w:num w:numId="17">
    <w:abstractNumId w:val="19"/>
  </w:num>
  <w:num w:numId="18">
    <w:abstractNumId w:val="1"/>
  </w:num>
  <w:num w:numId="19">
    <w:abstractNumId w:val="6"/>
  </w:num>
  <w:num w:numId="20">
    <w:abstractNumId w:val="16"/>
  </w:num>
  <w:num w:numId="21">
    <w:abstractNumId w:val="14"/>
  </w:num>
  <w:num w:numId="2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0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101F"/>
    <w:rsid w:val="00000FEB"/>
    <w:rsid w:val="00003472"/>
    <w:rsid w:val="00003D26"/>
    <w:rsid w:val="000108A4"/>
    <w:rsid w:val="00011206"/>
    <w:rsid w:val="00011B91"/>
    <w:rsid w:val="00012D1A"/>
    <w:rsid w:val="000161E5"/>
    <w:rsid w:val="00016756"/>
    <w:rsid w:val="00016EB3"/>
    <w:rsid w:val="0002020D"/>
    <w:rsid w:val="000232E8"/>
    <w:rsid w:val="000234BE"/>
    <w:rsid w:val="00032BA4"/>
    <w:rsid w:val="00040567"/>
    <w:rsid w:val="00041F29"/>
    <w:rsid w:val="00043525"/>
    <w:rsid w:val="00044D35"/>
    <w:rsid w:val="00045037"/>
    <w:rsid w:val="00046646"/>
    <w:rsid w:val="000472AF"/>
    <w:rsid w:val="0004778B"/>
    <w:rsid w:val="000504E9"/>
    <w:rsid w:val="0005478F"/>
    <w:rsid w:val="000550E0"/>
    <w:rsid w:val="0005748F"/>
    <w:rsid w:val="0006269D"/>
    <w:rsid w:val="00062FE1"/>
    <w:rsid w:val="00065AE0"/>
    <w:rsid w:val="000675CC"/>
    <w:rsid w:val="00070EB6"/>
    <w:rsid w:val="0008057B"/>
    <w:rsid w:val="00080F0C"/>
    <w:rsid w:val="000819AD"/>
    <w:rsid w:val="000827E3"/>
    <w:rsid w:val="00082906"/>
    <w:rsid w:val="000934AE"/>
    <w:rsid w:val="0009362A"/>
    <w:rsid w:val="00095716"/>
    <w:rsid w:val="00097757"/>
    <w:rsid w:val="000A0F0F"/>
    <w:rsid w:val="000A1512"/>
    <w:rsid w:val="000A291F"/>
    <w:rsid w:val="000A31ED"/>
    <w:rsid w:val="000A55BE"/>
    <w:rsid w:val="000A599C"/>
    <w:rsid w:val="000A59B2"/>
    <w:rsid w:val="000A7AEE"/>
    <w:rsid w:val="000B0800"/>
    <w:rsid w:val="000B2EAF"/>
    <w:rsid w:val="000B3CB8"/>
    <w:rsid w:val="000B7B27"/>
    <w:rsid w:val="000C39AD"/>
    <w:rsid w:val="000C7065"/>
    <w:rsid w:val="000D2DE6"/>
    <w:rsid w:val="000D2F34"/>
    <w:rsid w:val="000D468F"/>
    <w:rsid w:val="000D5740"/>
    <w:rsid w:val="000D6504"/>
    <w:rsid w:val="000D68BB"/>
    <w:rsid w:val="000D7605"/>
    <w:rsid w:val="000E0D32"/>
    <w:rsid w:val="000E0DA5"/>
    <w:rsid w:val="000E244F"/>
    <w:rsid w:val="000E2AF2"/>
    <w:rsid w:val="000E304C"/>
    <w:rsid w:val="000E6398"/>
    <w:rsid w:val="000E7359"/>
    <w:rsid w:val="000F0DA6"/>
    <w:rsid w:val="000F1321"/>
    <w:rsid w:val="000F1533"/>
    <w:rsid w:val="000F166E"/>
    <w:rsid w:val="000F2C7A"/>
    <w:rsid w:val="000F434B"/>
    <w:rsid w:val="000F7D13"/>
    <w:rsid w:val="001004BF"/>
    <w:rsid w:val="00101E91"/>
    <w:rsid w:val="00103781"/>
    <w:rsid w:val="00107500"/>
    <w:rsid w:val="00110F68"/>
    <w:rsid w:val="00112053"/>
    <w:rsid w:val="0011224A"/>
    <w:rsid w:val="00114463"/>
    <w:rsid w:val="00115C3B"/>
    <w:rsid w:val="001161C6"/>
    <w:rsid w:val="001177BD"/>
    <w:rsid w:val="00120DA7"/>
    <w:rsid w:val="00120F66"/>
    <w:rsid w:val="001218F0"/>
    <w:rsid w:val="00125082"/>
    <w:rsid w:val="00132E29"/>
    <w:rsid w:val="00134865"/>
    <w:rsid w:val="00135884"/>
    <w:rsid w:val="001358D9"/>
    <w:rsid w:val="001360F8"/>
    <w:rsid w:val="00136344"/>
    <w:rsid w:val="001372AD"/>
    <w:rsid w:val="001400AE"/>
    <w:rsid w:val="001412B2"/>
    <w:rsid w:val="00141564"/>
    <w:rsid w:val="00141EED"/>
    <w:rsid w:val="00142A60"/>
    <w:rsid w:val="00142B62"/>
    <w:rsid w:val="00144B12"/>
    <w:rsid w:val="00144E43"/>
    <w:rsid w:val="00145F08"/>
    <w:rsid w:val="00152423"/>
    <w:rsid w:val="00156667"/>
    <w:rsid w:val="00157983"/>
    <w:rsid w:val="00162063"/>
    <w:rsid w:val="00165C94"/>
    <w:rsid w:val="00171630"/>
    <w:rsid w:val="001726AF"/>
    <w:rsid w:val="00172D3F"/>
    <w:rsid w:val="001742AC"/>
    <w:rsid w:val="0017474F"/>
    <w:rsid w:val="001750A6"/>
    <w:rsid w:val="001751FF"/>
    <w:rsid w:val="00184126"/>
    <w:rsid w:val="00185999"/>
    <w:rsid w:val="00186C54"/>
    <w:rsid w:val="00186DE6"/>
    <w:rsid w:val="00193C0F"/>
    <w:rsid w:val="00194BC2"/>
    <w:rsid w:val="00196D38"/>
    <w:rsid w:val="00197EA6"/>
    <w:rsid w:val="001A0418"/>
    <w:rsid w:val="001A0681"/>
    <w:rsid w:val="001A43C4"/>
    <w:rsid w:val="001A4499"/>
    <w:rsid w:val="001A7EA2"/>
    <w:rsid w:val="001B169F"/>
    <w:rsid w:val="001B1F7A"/>
    <w:rsid w:val="001B66EA"/>
    <w:rsid w:val="001B791D"/>
    <w:rsid w:val="001C0559"/>
    <w:rsid w:val="001C519C"/>
    <w:rsid w:val="001C63C6"/>
    <w:rsid w:val="001C63CE"/>
    <w:rsid w:val="001D0E3A"/>
    <w:rsid w:val="001D2229"/>
    <w:rsid w:val="001D59BA"/>
    <w:rsid w:val="001D628B"/>
    <w:rsid w:val="001D636F"/>
    <w:rsid w:val="001D7106"/>
    <w:rsid w:val="001E12A5"/>
    <w:rsid w:val="001E21E4"/>
    <w:rsid w:val="001E3E35"/>
    <w:rsid w:val="001F089A"/>
    <w:rsid w:val="001F196D"/>
    <w:rsid w:val="001F1F4B"/>
    <w:rsid w:val="001F2EFB"/>
    <w:rsid w:val="00200A22"/>
    <w:rsid w:val="00202559"/>
    <w:rsid w:val="00202D7A"/>
    <w:rsid w:val="00204ADD"/>
    <w:rsid w:val="00207A19"/>
    <w:rsid w:val="0021123D"/>
    <w:rsid w:val="00213947"/>
    <w:rsid w:val="00215327"/>
    <w:rsid w:val="00216264"/>
    <w:rsid w:val="002171AF"/>
    <w:rsid w:val="00221797"/>
    <w:rsid w:val="0022220B"/>
    <w:rsid w:val="0022268E"/>
    <w:rsid w:val="00223A01"/>
    <w:rsid w:val="002248E5"/>
    <w:rsid w:val="00224B92"/>
    <w:rsid w:val="00224F67"/>
    <w:rsid w:val="002254E7"/>
    <w:rsid w:val="00225F41"/>
    <w:rsid w:val="0022750F"/>
    <w:rsid w:val="0023034A"/>
    <w:rsid w:val="0023075F"/>
    <w:rsid w:val="00231107"/>
    <w:rsid w:val="002318CB"/>
    <w:rsid w:val="002319D2"/>
    <w:rsid w:val="0023325B"/>
    <w:rsid w:val="00233B8C"/>
    <w:rsid w:val="00234A0C"/>
    <w:rsid w:val="002355DC"/>
    <w:rsid w:val="00236A1F"/>
    <w:rsid w:val="0023732A"/>
    <w:rsid w:val="00237E61"/>
    <w:rsid w:val="00241A1A"/>
    <w:rsid w:val="00242B38"/>
    <w:rsid w:val="002434E7"/>
    <w:rsid w:val="00243C5A"/>
    <w:rsid w:val="002444C3"/>
    <w:rsid w:val="00245ABC"/>
    <w:rsid w:val="00253412"/>
    <w:rsid w:val="00263132"/>
    <w:rsid w:val="00264AD8"/>
    <w:rsid w:val="00270F6F"/>
    <w:rsid w:val="00272EC0"/>
    <w:rsid w:val="002734EA"/>
    <w:rsid w:val="00273947"/>
    <w:rsid w:val="002765FE"/>
    <w:rsid w:val="00285F41"/>
    <w:rsid w:val="00286EFB"/>
    <w:rsid w:val="00291371"/>
    <w:rsid w:val="002943FA"/>
    <w:rsid w:val="00295362"/>
    <w:rsid w:val="002A45D3"/>
    <w:rsid w:val="002A55C0"/>
    <w:rsid w:val="002A71EA"/>
    <w:rsid w:val="002B0671"/>
    <w:rsid w:val="002B135C"/>
    <w:rsid w:val="002B149E"/>
    <w:rsid w:val="002B7028"/>
    <w:rsid w:val="002C6C49"/>
    <w:rsid w:val="002C713E"/>
    <w:rsid w:val="002C7497"/>
    <w:rsid w:val="002D2FEF"/>
    <w:rsid w:val="002D3277"/>
    <w:rsid w:val="002D3E69"/>
    <w:rsid w:val="002D5F99"/>
    <w:rsid w:val="002D6200"/>
    <w:rsid w:val="002D71EE"/>
    <w:rsid w:val="002E07A8"/>
    <w:rsid w:val="002E20F3"/>
    <w:rsid w:val="002E2F00"/>
    <w:rsid w:val="002E3AE1"/>
    <w:rsid w:val="002E442C"/>
    <w:rsid w:val="002E6A31"/>
    <w:rsid w:val="002F1B54"/>
    <w:rsid w:val="002F2070"/>
    <w:rsid w:val="002F253B"/>
    <w:rsid w:val="002F2C21"/>
    <w:rsid w:val="002F35E3"/>
    <w:rsid w:val="002F5381"/>
    <w:rsid w:val="002F6E85"/>
    <w:rsid w:val="002F6F8E"/>
    <w:rsid w:val="00300B28"/>
    <w:rsid w:val="00300CF7"/>
    <w:rsid w:val="00300D8D"/>
    <w:rsid w:val="00301FBD"/>
    <w:rsid w:val="0030334E"/>
    <w:rsid w:val="00303564"/>
    <w:rsid w:val="00303DF7"/>
    <w:rsid w:val="00305317"/>
    <w:rsid w:val="003063FD"/>
    <w:rsid w:val="003065E5"/>
    <w:rsid w:val="00307DCC"/>
    <w:rsid w:val="0031345D"/>
    <w:rsid w:val="00314688"/>
    <w:rsid w:val="00316BB8"/>
    <w:rsid w:val="00324C2C"/>
    <w:rsid w:val="00326D7F"/>
    <w:rsid w:val="003273CB"/>
    <w:rsid w:val="003276C9"/>
    <w:rsid w:val="00327ACB"/>
    <w:rsid w:val="00330B16"/>
    <w:rsid w:val="00333377"/>
    <w:rsid w:val="00333D84"/>
    <w:rsid w:val="00334D92"/>
    <w:rsid w:val="0033667B"/>
    <w:rsid w:val="00337D0A"/>
    <w:rsid w:val="00342936"/>
    <w:rsid w:val="00342BC2"/>
    <w:rsid w:val="00342E55"/>
    <w:rsid w:val="003431AF"/>
    <w:rsid w:val="00344240"/>
    <w:rsid w:val="00344533"/>
    <w:rsid w:val="00344AB9"/>
    <w:rsid w:val="00352487"/>
    <w:rsid w:val="003526B6"/>
    <w:rsid w:val="00353339"/>
    <w:rsid w:val="00353360"/>
    <w:rsid w:val="003534AD"/>
    <w:rsid w:val="00353D73"/>
    <w:rsid w:val="003544C6"/>
    <w:rsid w:val="00356D17"/>
    <w:rsid w:val="00357427"/>
    <w:rsid w:val="003608A2"/>
    <w:rsid w:val="00363D6E"/>
    <w:rsid w:val="00364086"/>
    <w:rsid w:val="00366358"/>
    <w:rsid w:val="00367CAE"/>
    <w:rsid w:val="003746D3"/>
    <w:rsid w:val="00374BBB"/>
    <w:rsid w:val="00375B89"/>
    <w:rsid w:val="00380900"/>
    <w:rsid w:val="003827D1"/>
    <w:rsid w:val="00383FC8"/>
    <w:rsid w:val="00385773"/>
    <w:rsid w:val="00390A5A"/>
    <w:rsid w:val="00390A61"/>
    <w:rsid w:val="0039293B"/>
    <w:rsid w:val="00393146"/>
    <w:rsid w:val="003954C1"/>
    <w:rsid w:val="0039558E"/>
    <w:rsid w:val="00395AB9"/>
    <w:rsid w:val="00395EE3"/>
    <w:rsid w:val="00396D93"/>
    <w:rsid w:val="003977A1"/>
    <w:rsid w:val="003A0A4F"/>
    <w:rsid w:val="003A1BC6"/>
    <w:rsid w:val="003A409A"/>
    <w:rsid w:val="003A6DEA"/>
    <w:rsid w:val="003B04B7"/>
    <w:rsid w:val="003B06B2"/>
    <w:rsid w:val="003B0B8C"/>
    <w:rsid w:val="003B2A1E"/>
    <w:rsid w:val="003B49BC"/>
    <w:rsid w:val="003B5091"/>
    <w:rsid w:val="003B68F8"/>
    <w:rsid w:val="003C1D22"/>
    <w:rsid w:val="003C3BB3"/>
    <w:rsid w:val="003C76C6"/>
    <w:rsid w:val="003D52B6"/>
    <w:rsid w:val="003D695B"/>
    <w:rsid w:val="003D6E45"/>
    <w:rsid w:val="003E0C78"/>
    <w:rsid w:val="003E0F5B"/>
    <w:rsid w:val="003E2D89"/>
    <w:rsid w:val="003E5E47"/>
    <w:rsid w:val="003E7797"/>
    <w:rsid w:val="003E7C32"/>
    <w:rsid w:val="003E7E35"/>
    <w:rsid w:val="003F045B"/>
    <w:rsid w:val="003F17B1"/>
    <w:rsid w:val="003F238E"/>
    <w:rsid w:val="003F3C0B"/>
    <w:rsid w:val="003F53C0"/>
    <w:rsid w:val="003F71B8"/>
    <w:rsid w:val="003F7AE3"/>
    <w:rsid w:val="0040012D"/>
    <w:rsid w:val="00400252"/>
    <w:rsid w:val="004011F3"/>
    <w:rsid w:val="00403BD9"/>
    <w:rsid w:val="00404A04"/>
    <w:rsid w:val="00405958"/>
    <w:rsid w:val="0040775B"/>
    <w:rsid w:val="0041185E"/>
    <w:rsid w:val="00411E44"/>
    <w:rsid w:val="00412314"/>
    <w:rsid w:val="00413180"/>
    <w:rsid w:val="004140A9"/>
    <w:rsid w:val="00414A93"/>
    <w:rsid w:val="00415BDB"/>
    <w:rsid w:val="0042019B"/>
    <w:rsid w:val="00421B1A"/>
    <w:rsid w:val="0042263B"/>
    <w:rsid w:val="0042312F"/>
    <w:rsid w:val="0042334A"/>
    <w:rsid w:val="00424792"/>
    <w:rsid w:val="00431EF8"/>
    <w:rsid w:val="00432994"/>
    <w:rsid w:val="00433522"/>
    <w:rsid w:val="00433BC9"/>
    <w:rsid w:val="00437185"/>
    <w:rsid w:val="0044010D"/>
    <w:rsid w:val="00441385"/>
    <w:rsid w:val="00443B11"/>
    <w:rsid w:val="00444288"/>
    <w:rsid w:val="004453DE"/>
    <w:rsid w:val="0045093A"/>
    <w:rsid w:val="004515F9"/>
    <w:rsid w:val="00452D4D"/>
    <w:rsid w:val="0045379D"/>
    <w:rsid w:val="004573C2"/>
    <w:rsid w:val="00457650"/>
    <w:rsid w:val="00460CB9"/>
    <w:rsid w:val="00460CF5"/>
    <w:rsid w:val="00463EFD"/>
    <w:rsid w:val="00467722"/>
    <w:rsid w:val="004716FF"/>
    <w:rsid w:val="004719DE"/>
    <w:rsid w:val="00476E7C"/>
    <w:rsid w:val="0048179C"/>
    <w:rsid w:val="004824A9"/>
    <w:rsid w:val="00482B96"/>
    <w:rsid w:val="00484316"/>
    <w:rsid w:val="00484CF4"/>
    <w:rsid w:val="00487C63"/>
    <w:rsid w:val="00490248"/>
    <w:rsid w:val="0049030C"/>
    <w:rsid w:val="00490311"/>
    <w:rsid w:val="0049413C"/>
    <w:rsid w:val="00494D97"/>
    <w:rsid w:val="004A18B0"/>
    <w:rsid w:val="004A46EA"/>
    <w:rsid w:val="004B42C9"/>
    <w:rsid w:val="004B61D5"/>
    <w:rsid w:val="004C1037"/>
    <w:rsid w:val="004C24FB"/>
    <w:rsid w:val="004C2920"/>
    <w:rsid w:val="004C32B2"/>
    <w:rsid w:val="004C4479"/>
    <w:rsid w:val="004C55A1"/>
    <w:rsid w:val="004C57B7"/>
    <w:rsid w:val="004C5D31"/>
    <w:rsid w:val="004C6C79"/>
    <w:rsid w:val="004D27B1"/>
    <w:rsid w:val="004D4CF4"/>
    <w:rsid w:val="004D6BEC"/>
    <w:rsid w:val="004E1FD7"/>
    <w:rsid w:val="004E22B9"/>
    <w:rsid w:val="004E2A65"/>
    <w:rsid w:val="004E4200"/>
    <w:rsid w:val="004E57EA"/>
    <w:rsid w:val="004F03A8"/>
    <w:rsid w:val="004F1B1E"/>
    <w:rsid w:val="004F20FA"/>
    <w:rsid w:val="004F32AE"/>
    <w:rsid w:val="004F511B"/>
    <w:rsid w:val="005029F9"/>
    <w:rsid w:val="00504500"/>
    <w:rsid w:val="005045BA"/>
    <w:rsid w:val="0050549B"/>
    <w:rsid w:val="00505980"/>
    <w:rsid w:val="00507D73"/>
    <w:rsid w:val="00513AA2"/>
    <w:rsid w:val="005173A6"/>
    <w:rsid w:val="00521C18"/>
    <w:rsid w:val="00522534"/>
    <w:rsid w:val="00527561"/>
    <w:rsid w:val="0052771D"/>
    <w:rsid w:val="00530930"/>
    <w:rsid w:val="00532838"/>
    <w:rsid w:val="00535A10"/>
    <w:rsid w:val="005372F3"/>
    <w:rsid w:val="005430FC"/>
    <w:rsid w:val="005434B0"/>
    <w:rsid w:val="00543CA8"/>
    <w:rsid w:val="00543D26"/>
    <w:rsid w:val="00545A86"/>
    <w:rsid w:val="00545DDC"/>
    <w:rsid w:val="00546FDB"/>
    <w:rsid w:val="00547CE1"/>
    <w:rsid w:val="00550016"/>
    <w:rsid w:val="00552355"/>
    <w:rsid w:val="00553813"/>
    <w:rsid w:val="00553CBE"/>
    <w:rsid w:val="00554267"/>
    <w:rsid w:val="00555837"/>
    <w:rsid w:val="0055626D"/>
    <w:rsid w:val="0055661D"/>
    <w:rsid w:val="00557EEF"/>
    <w:rsid w:val="00560445"/>
    <w:rsid w:val="00566C01"/>
    <w:rsid w:val="00567D91"/>
    <w:rsid w:val="00571135"/>
    <w:rsid w:val="0057547D"/>
    <w:rsid w:val="005757AC"/>
    <w:rsid w:val="00575A84"/>
    <w:rsid w:val="00585810"/>
    <w:rsid w:val="00586183"/>
    <w:rsid w:val="00586AA4"/>
    <w:rsid w:val="00590654"/>
    <w:rsid w:val="00593255"/>
    <w:rsid w:val="00594163"/>
    <w:rsid w:val="005963BD"/>
    <w:rsid w:val="00596FC1"/>
    <w:rsid w:val="00597078"/>
    <w:rsid w:val="005A189A"/>
    <w:rsid w:val="005A1BCD"/>
    <w:rsid w:val="005A274B"/>
    <w:rsid w:val="005A315D"/>
    <w:rsid w:val="005A32E2"/>
    <w:rsid w:val="005A5392"/>
    <w:rsid w:val="005A5D14"/>
    <w:rsid w:val="005A78EF"/>
    <w:rsid w:val="005B45C5"/>
    <w:rsid w:val="005B7AA6"/>
    <w:rsid w:val="005B7AB9"/>
    <w:rsid w:val="005B7FE1"/>
    <w:rsid w:val="005C0352"/>
    <w:rsid w:val="005C17CF"/>
    <w:rsid w:val="005C2863"/>
    <w:rsid w:val="005C2903"/>
    <w:rsid w:val="005C304F"/>
    <w:rsid w:val="005C36BB"/>
    <w:rsid w:val="005C54A4"/>
    <w:rsid w:val="005C618E"/>
    <w:rsid w:val="005D59CE"/>
    <w:rsid w:val="005D6A28"/>
    <w:rsid w:val="005D7128"/>
    <w:rsid w:val="005E002B"/>
    <w:rsid w:val="005E0AB2"/>
    <w:rsid w:val="005E1A08"/>
    <w:rsid w:val="005E38F3"/>
    <w:rsid w:val="005E549D"/>
    <w:rsid w:val="005E6500"/>
    <w:rsid w:val="005E7795"/>
    <w:rsid w:val="005E7C10"/>
    <w:rsid w:val="005F101F"/>
    <w:rsid w:val="005F1A37"/>
    <w:rsid w:val="005F1FF8"/>
    <w:rsid w:val="005F2B43"/>
    <w:rsid w:val="005F30D8"/>
    <w:rsid w:val="005F3689"/>
    <w:rsid w:val="005F5AE3"/>
    <w:rsid w:val="005F7718"/>
    <w:rsid w:val="005F7979"/>
    <w:rsid w:val="005F7C79"/>
    <w:rsid w:val="005F7F64"/>
    <w:rsid w:val="00602C98"/>
    <w:rsid w:val="00604C92"/>
    <w:rsid w:val="00604EDF"/>
    <w:rsid w:val="00605F52"/>
    <w:rsid w:val="00611066"/>
    <w:rsid w:val="00615CEC"/>
    <w:rsid w:val="00615E1F"/>
    <w:rsid w:val="006161F2"/>
    <w:rsid w:val="00620704"/>
    <w:rsid w:val="00621260"/>
    <w:rsid w:val="00622143"/>
    <w:rsid w:val="00622BC2"/>
    <w:rsid w:val="0062423C"/>
    <w:rsid w:val="006244C2"/>
    <w:rsid w:val="00630021"/>
    <w:rsid w:val="00630B3E"/>
    <w:rsid w:val="00630F0F"/>
    <w:rsid w:val="0063223B"/>
    <w:rsid w:val="006360F9"/>
    <w:rsid w:val="00636A36"/>
    <w:rsid w:val="00637908"/>
    <w:rsid w:val="006412CB"/>
    <w:rsid w:val="00641EE6"/>
    <w:rsid w:val="006421C1"/>
    <w:rsid w:val="00642255"/>
    <w:rsid w:val="0064225F"/>
    <w:rsid w:val="00642E8C"/>
    <w:rsid w:val="00644D35"/>
    <w:rsid w:val="006461E8"/>
    <w:rsid w:val="00651DC4"/>
    <w:rsid w:val="00651F55"/>
    <w:rsid w:val="00656012"/>
    <w:rsid w:val="00656B58"/>
    <w:rsid w:val="00657813"/>
    <w:rsid w:val="00660BCC"/>
    <w:rsid w:val="00661055"/>
    <w:rsid w:val="00664035"/>
    <w:rsid w:val="00664CF6"/>
    <w:rsid w:val="006724C1"/>
    <w:rsid w:val="00672896"/>
    <w:rsid w:val="0067647B"/>
    <w:rsid w:val="00677853"/>
    <w:rsid w:val="00680A33"/>
    <w:rsid w:val="00681A4E"/>
    <w:rsid w:val="0068297E"/>
    <w:rsid w:val="00682A13"/>
    <w:rsid w:val="00683471"/>
    <w:rsid w:val="0068672A"/>
    <w:rsid w:val="00692978"/>
    <w:rsid w:val="00693CA9"/>
    <w:rsid w:val="00696B83"/>
    <w:rsid w:val="00697555"/>
    <w:rsid w:val="006978E1"/>
    <w:rsid w:val="006A0F07"/>
    <w:rsid w:val="006A5582"/>
    <w:rsid w:val="006A5A4D"/>
    <w:rsid w:val="006A7340"/>
    <w:rsid w:val="006B1486"/>
    <w:rsid w:val="006B1674"/>
    <w:rsid w:val="006B696B"/>
    <w:rsid w:val="006B6B5C"/>
    <w:rsid w:val="006C00C2"/>
    <w:rsid w:val="006C182A"/>
    <w:rsid w:val="006C2D34"/>
    <w:rsid w:val="006C5DEB"/>
    <w:rsid w:val="006C75E6"/>
    <w:rsid w:val="006C7E9B"/>
    <w:rsid w:val="006D0AE7"/>
    <w:rsid w:val="006D2C81"/>
    <w:rsid w:val="006D47E2"/>
    <w:rsid w:val="006D5128"/>
    <w:rsid w:val="006D59B9"/>
    <w:rsid w:val="006D6A09"/>
    <w:rsid w:val="006D75F8"/>
    <w:rsid w:val="006E4272"/>
    <w:rsid w:val="006E4E23"/>
    <w:rsid w:val="006E775F"/>
    <w:rsid w:val="006F1477"/>
    <w:rsid w:val="006F153E"/>
    <w:rsid w:val="006F1CEB"/>
    <w:rsid w:val="006F1F22"/>
    <w:rsid w:val="006F3427"/>
    <w:rsid w:val="006F3F66"/>
    <w:rsid w:val="006F53B3"/>
    <w:rsid w:val="00700A82"/>
    <w:rsid w:val="007010E7"/>
    <w:rsid w:val="00701A83"/>
    <w:rsid w:val="00701F9D"/>
    <w:rsid w:val="00702423"/>
    <w:rsid w:val="007034A5"/>
    <w:rsid w:val="007041A6"/>
    <w:rsid w:val="00705206"/>
    <w:rsid w:val="00705AA5"/>
    <w:rsid w:val="00706C5B"/>
    <w:rsid w:val="007077B3"/>
    <w:rsid w:val="00710419"/>
    <w:rsid w:val="00711D42"/>
    <w:rsid w:val="00713D27"/>
    <w:rsid w:val="00716F29"/>
    <w:rsid w:val="00717898"/>
    <w:rsid w:val="007211D3"/>
    <w:rsid w:val="007277A6"/>
    <w:rsid w:val="00727858"/>
    <w:rsid w:val="00732966"/>
    <w:rsid w:val="00732EE8"/>
    <w:rsid w:val="00733005"/>
    <w:rsid w:val="0074521E"/>
    <w:rsid w:val="00746564"/>
    <w:rsid w:val="00746D92"/>
    <w:rsid w:val="00747255"/>
    <w:rsid w:val="007509DB"/>
    <w:rsid w:val="007516E2"/>
    <w:rsid w:val="00753FBF"/>
    <w:rsid w:val="00754281"/>
    <w:rsid w:val="00756D11"/>
    <w:rsid w:val="00760EDD"/>
    <w:rsid w:val="00760FAB"/>
    <w:rsid w:val="007611D8"/>
    <w:rsid w:val="00762CCC"/>
    <w:rsid w:val="00762EEE"/>
    <w:rsid w:val="00763AFE"/>
    <w:rsid w:val="00764D06"/>
    <w:rsid w:val="00767A42"/>
    <w:rsid w:val="00767D21"/>
    <w:rsid w:val="00770A0D"/>
    <w:rsid w:val="00770AB4"/>
    <w:rsid w:val="00771E65"/>
    <w:rsid w:val="00772136"/>
    <w:rsid w:val="00772C27"/>
    <w:rsid w:val="00774E78"/>
    <w:rsid w:val="00777A7C"/>
    <w:rsid w:val="007829F5"/>
    <w:rsid w:val="00785844"/>
    <w:rsid w:val="00787A5C"/>
    <w:rsid w:val="007A09D8"/>
    <w:rsid w:val="007A414F"/>
    <w:rsid w:val="007A66C1"/>
    <w:rsid w:val="007B1BA0"/>
    <w:rsid w:val="007B1D81"/>
    <w:rsid w:val="007B348A"/>
    <w:rsid w:val="007B3847"/>
    <w:rsid w:val="007B5520"/>
    <w:rsid w:val="007B55A2"/>
    <w:rsid w:val="007B7021"/>
    <w:rsid w:val="007B70DA"/>
    <w:rsid w:val="007C1A39"/>
    <w:rsid w:val="007C3732"/>
    <w:rsid w:val="007C4DBD"/>
    <w:rsid w:val="007C57FC"/>
    <w:rsid w:val="007C5C6F"/>
    <w:rsid w:val="007C651F"/>
    <w:rsid w:val="007D16C1"/>
    <w:rsid w:val="007D3690"/>
    <w:rsid w:val="007D5E97"/>
    <w:rsid w:val="007D6062"/>
    <w:rsid w:val="007D6234"/>
    <w:rsid w:val="007D7133"/>
    <w:rsid w:val="007E217C"/>
    <w:rsid w:val="007E3A3C"/>
    <w:rsid w:val="007E63B6"/>
    <w:rsid w:val="007F153F"/>
    <w:rsid w:val="007F235C"/>
    <w:rsid w:val="007F4F85"/>
    <w:rsid w:val="007F5088"/>
    <w:rsid w:val="007F6369"/>
    <w:rsid w:val="00804592"/>
    <w:rsid w:val="00805CB4"/>
    <w:rsid w:val="00806031"/>
    <w:rsid w:val="008107AD"/>
    <w:rsid w:val="00810A96"/>
    <w:rsid w:val="00810C35"/>
    <w:rsid w:val="00811540"/>
    <w:rsid w:val="00812F33"/>
    <w:rsid w:val="00813071"/>
    <w:rsid w:val="00813534"/>
    <w:rsid w:val="00817DE8"/>
    <w:rsid w:val="00820692"/>
    <w:rsid w:val="008206F3"/>
    <w:rsid w:val="008215FB"/>
    <w:rsid w:val="00825279"/>
    <w:rsid w:val="008325D0"/>
    <w:rsid w:val="0083372A"/>
    <w:rsid w:val="0083509D"/>
    <w:rsid w:val="00840890"/>
    <w:rsid w:val="008420FB"/>
    <w:rsid w:val="00844D68"/>
    <w:rsid w:val="00846654"/>
    <w:rsid w:val="00847385"/>
    <w:rsid w:val="00847F5D"/>
    <w:rsid w:val="0085628B"/>
    <w:rsid w:val="00856579"/>
    <w:rsid w:val="008573D2"/>
    <w:rsid w:val="00860B05"/>
    <w:rsid w:val="00860EEB"/>
    <w:rsid w:val="00866702"/>
    <w:rsid w:val="00870FA3"/>
    <w:rsid w:val="00871240"/>
    <w:rsid w:val="008734BE"/>
    <w:rsid w:val="00873954"/>
    <w:rsid w:val="00875F70"/>
    <w:rsid w:val="00877094"/>
    <w:rsid w:val="00877ACE"/>
    <w:rsid w:val="00882D01"/>
    <w:rsid w:val="00882FA2"/>
    <w:rsid w:val="00886107"/>
    <w:rsid w:val="008861DF"/>
    <w:rsid w:val="0089131E"/>
    <w:rsid w:val="0089164A"/>
    <w:rsid w:val="008917E5"/>
    <w:rsid w:val="00892471"/>
    <w:rsid w:val="0089427F"/>
    <w:rsid w:val="008942B1"/>
    <w:rsid w:val="008A02FC"/>
    <w:rsid w:val="008A08B1"/>
    <w:rsid w:val="008A1397"/>
    <w:rsid w:val="008A45AF"/>
    <w:rsid w:val="008A47CC"/>
    <w:rsid w:val="008A5474"/>
    <w:rsid w:val="008A5C22"/>
    <w:rsid w:val="008A61DD"/>
    <w:rsid w:val="008A67F6"/>
    <w:rsid w:val="008B632E"/>
    <w:rsid w:val="008B659F"/>
    <w:rsid w:val="008C4ED6"/>
    <w:rsid w:val="008C5810"/>
    <w:rsid w:val="008D03D0"/>
    <w:rsid w:val="008D0692"/>
    <w:rsid w:val="008D224E"/>
    <w:rsid w:val="008D539F"/>
    <w:rsid w:val="008D5670"/>
    <w:rsid w:val="008D5714"/>
    <w:rsid w:val="008D6096"/>
    <w:rsid w:val="008D736B"/>
    <w:rsid w:val="008E0D76"/>
    <w:rsid w:val="008E166C"/>
    <w:rsid w:val="008E31D6"/>
    <w:rsid w:val="008E45D8"/>
    <w:rsid w:val="008E514B"/>
    <w:rsid w:val="008E53DC"/>
    <w:rsid w:val="008E5500"/>
    <w:rsid w:val="008E757B"/>
    <w:rsid w:val="008F0E14"/>
    <w:rsid w:val="008F2649"/>
    <w:rsid w:val="008F2F27"/>
    <w:rsid w:val="008F3767"/>
    <w:rsid w:val="008F454C"/>
    <w:rsid w:val="008F6F5F"/>
    <w:rsid w:val="0090021C"/>
    <w:rsid w:val="00901247"/>
    <w:rsid w:val="009028A6"/>
    <w:rsid w:val="0090522D"/>
    <w:rsid w:val="00907579"/>
    <w:rsid w:val="0091329F"/>
    <w:rsid w:val="00915380"/>
    <w:rsid w:val="00915C35"/>
    <w:rsid w:val="00917BAE"/>
    <w:rsid w:val="00920AFA"/>
    <w:rsid w:val="0092370D"/>
    <w:rsid w:val="00926241"/>
    <w:rsid w:val="00927B1D"/>
    <w:rsid w:val="00932D9F"/>
    <w:rsid w:val="00934FB3"/>
    <w:rsid w:val="00935151"/>
    <w:rsid w:val="00940E2D"/>
    <w:rsid w:val="00943DB4"/>
    <w:rsid w:val="009518D5"/>
    <w:rsid w:val="00952C39"/>
    <w:rsid w:val="00952D95"/>
    <w:rsid w:val="00953FF8"/>
    <w:rsid w:val="009547BB"/>
    <w:rsid w:val="0095564F"/>
    <w:rsid w:val="0095684D"/>
    <w:rsid w:val="00957C6A"/>
    <w:rsid w:val="00957C73"/>
    <w:rsid w:val="009611B1"/>
    <w:rsid w:val="009621D2"/>
    <w:rsid w:val="00962CBA"/>
    <w:rsid w:val="00965793"/>
    <w:rsid w:val="00966CF0"/>
    <w:rsid w:val="00970316"/>
    <w:rsid w:val="009728DA"/>
    <w:rsid w:val="00973174"/>
    <w:rsid w:val="00976B86"/>
    <w:rsid w:val="00977F14"/>
    <w:rsid w:val="00980C30"/>
    <w:rsid w:val="00980CEB"/>
    <w:rsid w:val="00981FC2"/>
    <w:rsid w:val="00982AD2"/>
    <w:rsid w:val="00984918"/>
    <w:rsid w:val="00986A97"/>
    <w:rsid w:val="00987158"/>
    <w:rsid w:val="00990C39"/>
    <w:rsid w:val="009924C6"/>
    <w:rsid w:val="00992F7A"/>
    <w:rsid w:val="00992FF9"/>
    <w:rsid w:val="009A27C4"/>
    <w:rsid w:val="009A2BE4"/>
    <w:rsid w:val="009A3010"/>
    <w:rsid w:val="009A4563"/>
    <w:rsid w:val="009B1506"/>
    <w:rsid w:val="009B23B3"/>
    <w:rsid w:val="009B5193"/>
    <w:rsid w:val="009B5692"/>
    <w:rsid w:val="009C01C4"/>
    <w:rsid w:val="009C1249"/>
    <w:rsid w:val="009C588F"/>
    <w:rsid w:val="009C5B89"/>
    <w:rsid w:val="009C7C9A"/>
    <w:rsid w:val="009D0B9C"/>
    <w:rsid w:val="009D3FF7"/>
    <w:rsid w:val="009D7D1D"/>
    <w:rsid w:val="009D7DA7"/>
    <w:rsid w:val="009E0BDF"/>
    <w:rsid w:val="009E0E7E"/>
    <w:rsid w:val="009E3561"/>
    <w:rsid w:val="009E35D8"/>
    <w:rsid w:val="009E44D3"/>
    <w:rsid w:val="009E4DC5"/>
    <w:rsid w:val="009E7AEA"/>
    <w:rsid w:val="009F0847"/>
    <w:rsid w:val="009F09A7"/>
    <w:rsid w:val="009F21E4"/>
    <w:rsid w:val="009F2AEB"/>
    <w:rsid w:val="009F3FC3"/>
    <w:rsid w:val="009F569E"/>
    <w:rsid w:val="009F65C9"/>
    <w:rsid w:val="009F790D"/>
    <w:rsid w:val="009F7E6B"/>
    <w:rsid w:val="00A003A4"/>
    <w:rsid w:val="00A0054A"/>
    <w:rsid w:val="00A0129C"/>
    <w:rsid w:val="00A014E0"/>
    <w:rsid w:val="00A02371"/>
    <w:rsid w:val="00A024F1"/>
    <w:rsid w:val="00A03F16"/>
    <w:rsid w:val="00A04A93"/>
    <w:rsid w:val="00A04AB9"/>
    <w:rsid w:val="00A05D57"/>
    <w:rsid w:val="00A07165"/>
    <w:rsid w:val="00A07C68"/>
    <w:rsid w:val="00A10FC0"/>
    <w:rsid w:val="00A10FE4"/>
    <w:rsid w:val="00A12D83"/>
    <w:rsid w:val="00A13B1F"/>
    <w:rsid w:val="00A202B2"/>
    <w:rsid w:val="00A207B8"/>
    <w:rsid w:val="00A21799"/>
    <w:rsid w:val="00A219EA"/>
    <w:rsid w:val="00A2632F"/>
    <w:rsid w:val="00A34A93"/>
    <w:rsid w:val="00A35E16"/>
    <w:rsid w:val="00A36725"/>
    <w:rsid w:val="00A36FDC"/>
    <w:rsid w:val="00A37170"/>
    <w:rsid w:val="00A37774"/>
    <w:rsid w:val="00A37C2E"/>
    <w:rsid w:val="00A37F95"/>
    <w:rsid w:val="00A40B67"/>
    <w:rsid w:val="00A42485"/>
    <w:rsid w:val="00A42F05"/>
    <w:rsid w:val="00A44B23"/>
    <w:rsid w:val="00A4552D"/>
    <w:rsid w:val="00A45F1C"/>
    <w:rsid w:val="00A50186"/>
    <w:rsid w:val="00A52C12"/>
    <w:rsid w:val="00A543A9"/>
    <w:rsid w:val="00A557E2"/>
    <w:rsid w:val="00A56AAF"/>
    <w:rsid w:val="00A62DD2"/>
    <w:rsid w:val="00A64FD8"/>
    <w:rsid w:val="00A65104"/>
    <w:rsid w:val="00A66F62"/>
    <w:rsid w:val="00A671E5"/>
    <w:rsid w:val="00A6745A"/>
    <w:rsid w:val="00A70313"/>
    <w:rsid w:val="00A71C92"/>
    <w:rsid w:val="00A7376C"/>
    <w:rsid w:val="00A81D4D"/>
    <w:rsid w:val="00A82B5E"/>
    <w:rsid w:val="00A83585"/>
    <w:rsid w:val="00A850D2"/>
    <w:rsid w:val="00A864E2"/>
    <w:rsid w:val="00A8673C"/>
    <w:rsid w:val="00A9079E"/>
    <w:rsid w:val="00A91ADA"/>
    <w:rsid w:val="00A92DAE"/>
    <w:rsid w:val="00A93B59"/>
    <w:rsid w:val="00AA10B0"/>
    <w:rsid w:val="00AA2295"/>
    <w:rsid w:val="00AA3626"/>
    <w:rsid w:val="00AA45F7"/>
    <w:rsid w:val="00AA4FB7"/>
    <w:rsid w:val="00AA5AB8"/>
    <w:rsid w:val="00AA5B7C"/>
    <w:rsid w:val="00AA7342"/>
    <w:rsid w:val="00AB0D39"/>
    <w:rsid w:val="00AB2A84"/>
    <w:rsid w:val="00AB5675"/>
    <w:rsid w:val="00AB7881"/>
    <w:rsid w:val="00AC1948"/>
    <w:rsid w:val="00AC203F"/>
    <w:rsid w:val="00AC21B1"/>
    <w:rsid w:val="00AC42D9"/>
    <w:rsid w:val="00AD3E53"/>
    <w:rsid w:val="00AD562D"/>
    <w:rsid w:val="00AE1814"/>
    <w:rsid w:val="00AE7B84"/>
    <w:rsid w:val="00AF1040"/>
    <w:rsid w:val="00AF23EE"/>
    <w:rsid w:val="00AF66D5"/>
    <w:rsid w:val="00AF6A92"/>
    <w:rsid w:val="00AF7DE6"/>
    <w:rsid w:val="00B00D4A"/>
    <w:rsid w:val="00B00F36"/>
    <w:rsid w:val="00B0333D"/>
    <w:rsid w:val="00B05141"/>
    <w:rsid w:val="00B070D4"/>
    <w:rsid w:val="00B10AC8"/>
    <w:rsid w:val="00B11D98"/>
    <w:rsid w:val="00B122AC"/>
    <w:rsid w:val="00B142E8"/>
    <w:rsid w:val="00B15265"/>
    <w:rsid w:val="00B16CD7"/>
    <w:rsid w:val="00B1721F"/>
    <w:rsid w:val="00B2468C"/>
    <w:rsid w:val="00B2693D"/>
    <w:rsid w:val="00B304D7"/>
    <w:rsid w:val="00B34A58"/>
    <w:rsid w:val="00B35858"/>
    <w:rsid w:val="00B40590"/>
    <w:rsid w:val="00B41461"/>
    <w:rsid w:val="00B42741"/>
    <w:rsid w:val="00B438EB"/>
    <w:rsid w:val="00B43A91"/>
    <w:rsid w:val="00B43C41"/>
    <w:rsid w:val="00B451B8"/>
    <w:rsid w:val="00B465F6"/>
    <w:rsid w:val="00B52196"/>
    <w:rsid w:val="00B566CC"/>
    <w:rsid w:val="00B57DFB"/>
    <w:rsid w:val="00B6074F"/>
    <w:rsid w:val="00B611C3"/>
    <w:rsid w:val="00B62282"/>
    <w:rsid w:val="00B64AFF"/>
    <w:rsid w:val="00B65C68"/>
    <w:rsid w:val="00B72BF0"/>
    <w:rsid w:val="00B7579F"/>
    <w:rsid w:val="00B76FB8"/>
    <w:rsid w:val="00B80141"/>
    <w:rsid w:val="00B8110D"/>
    <w:rsid w:val="00B82CFB"/>
    <w:rsid w:val="00B919FB"/>
    <w:rsid w:val="00B92551"/>
    <w:rsid w:val="00B92B30"/>
    <w:rsid w:val="00B93515"/>
    <w:rsid w:val="00B937AF"/>
    <w:rsid w:val="00B94395"/>
    <w:rsid w:val="00B9585E"/>
    <w:rsid w:val="00B9724C"/>
    <w:rsid w:val="00BA10DD"/>
    <w:rsid w:val="00BA1BBF"/>
    <w:rsid w:val="00BA54B3"/>
    <w:rsid w:val="00BB0FFB"/>
    <w:rsid w:val="00BB4482"/>
    <w:rsid w:val="00BB4FB2"/>
    <w:rsid w:val="00BB585D"/>
    <w:rsid w:val="00BB5D1A"/>
    <w:rsid w:val="00BB7326"/>
    <w:rsid w:val="00BC02B2"/>
    <w:rsid w:val="00BC2588"/>
    <w:rsid w:val="00BC2A07"/>
    <w:rsid w:val="00BC2C5D"/>
    <w:rsid w:val="00BC758A"/>
    <w:rsid w:val="00BD0635"/>
    <w:rsid w:val="00BD2051"/>
    <w:rsid w:val="00BD2A9F"/>
    <w:rsid w:val="00BD327F"/>
    <w:rsid w:val="00BD641C"/>
    <w:rsid w:val="00BD6E0C"/>
    <w:rsid w:val="00BD73D4"/>
    <w:rsid w:val="00BE2B32"/>
    <w:rsid w:val="00BE3332"/>
    <w:rsid w:val="00BE3CE3"/>
    <w:rsid w:val="00BE5B72"/>
    <w:rsid w:val="00BE5F18"/>
    <w:rsid w:val="00BF0AA7"/>
    <w:rsid w:val="00BF1653"/>
    <w:rsid w:val="00BF363D"/>
    <w:rsid w:val="00C00548"/>
    <w:rsid w:val="00C02EB1"/>
    <w:rsid w:val="00C047D8"/>
    <w:rsid w:val="00C06DFA"/>
    <w:rsid w:val="00C0743F"/>
    <w:rsid w:val="00C10DB0"/>
    <w:rsid w:val="00C13320"/>
    <w:rsid w:val="00C13C3F"/>
    <w:rsid w:val="00C13E7A"/>
    <w:rsid w:val="00C14D5A"/>
    <w:rsid w:val="00C15BDE"/>
    <w:rsid w:val="00C167AD"/>
    <w:rsid w:val="00C16F35"/>
    <w:rsid w:val="00C17311"/>
    <w:rsid w:val="00C2139A"/>
    <w:rsid w:val="00C21950"/>
    <w:rsid w:val="00C235A5"/>
    <w:rsid w:val="00C255F4"/>
    <w:rsid w:val="00C260E2"/>
    <w:rsid w:val="00C309C5"/>
    <w:rsid w:val="00C31ACA"/>
    <w:rsid w:val="00C32FBB"/>
    <w:rsid w:val="00C34590"/>
    <w:rsid w:val="00C40B9C"/>
    <w:rsid w:val="00C44F93"/>
    <w:rsid w:val="00C463DD"/>
    <w:rsid w:val="00C4697D"/>
    <w:rsid w:val="00C475FF"/>
    <w:rsid w:val="00C5004A"/>
    <w:rsid w:val="00C55CF7"/>
    <w:rsid w:val="00C612CF"/>
    <w:rsid w:val="00C615ED"/>
    <w:rsid w:val="00C624BF"/>
    <w:rsid w:val="00C652FE"/>
    <w:rsid w:val="00C661E2"/>
    <w:rsid w:val="00C66DC5"/>
    <w:rsid w:val="00C703EA"/>
    <w:rsid w:val="00C711C3"/>
    <w:rsid w:val="00C71F1A"/>
    <w:rsid w:val="00C7622B"/>
    <w:rsid w:val="00C771C2"/>
    <w:rsid w:val="00C778DA"/>
    <w:rsid w:val="00C80038"/>
    <w:rsid w:val="00C80B75"/>
    <w:rsid w:val="00C82087"/>
    <w:rsid w:val="00C83F88"/>
    <w:rsid w:val="00C85140"/>
    <w:rsid w:val="00C86DD0"/>
    <w:rsid w:val="00C87AE0"/>
    <w:rsid w:val="00C911E4"/>
    <w:rsid w:val="00C96CBC"/>
    <w:rsid w:val="00C96DAB"/>
    <w:rsid w:val="00CA0DFF"/>
    <w:rsid w:val="00CA4BE1"/>
    <w:rsid w:val="00CA4E76"/>
    <w:rsid w:val="00CA5748"/>
    <w:rsid w:val="00CA6053"/>
    <w:rsid w:val="00CA7276"/>
    <w:rsid w:val="00CB0681"/>
    <w:rsid w:val="00CB0749"/>
    <w:rsid w:val="00CB24B8"/>
    <w:rsid w:val="00CB506A"/>
    <w:rsid w:val="00CC1D7D"/>
    <w:rsid w:val="00CC2309"/>
    <w:rsid w:val="00CC3422"/>
    <w:rsid w:val="00CC423A"/>
    <w:rsid w:val="00CC73C2"/>
    <w:rsid w:val="00CC792D"/>
    <w:rsid w:val="00CD49AD"/>
    <w:rsid w:val="00CE09F2"/>
    <w:rsid w:val="00CE10A5"/>
    <w:rsid w:val="00CE2BFA"/>
    <w:rsid w:val="00CE2C06"/>
    <w:rsid w:val="00CE42D7"/>
    <w:rsid w:val="00CF0194"/>
    <w:rsid w:val="00CF161D"/>
    <w:rsid w:val="00CF27B7"/>
    <w:rsid w:val="00CF2DE0"/>
    <w:rsid w:val="00CF3AF5"/>
    <w:rsid w:val="00CF3DC2"/>
    <w:rsid w:val="00CF575B"/>
    <w:rsid w:val="00D013E5"/>
    <w:rsid w:val="00D02478"/>
    <w:rsid w:val="00D02833"/>
    <w:rsid w:val="00D054CA"/>
    <w:rsid w:val="00D07692"/>
    <w:rsid w:val="00D11488"/>
    <w:rsid w:val="00D11AF8"/>
    <w:rsid w:val="00D1202B"/>
    <w:rsid w:val="00D14F47"/>
    <w:rsid w:val="00D20064"/>
    <w:rsid w:val="00D22876"/>
    <w:rsid w:val="00D25161"/>
    <w:rsid w:val="00D2686B"/>
    <w:rsid w:val="00D321C6"/>
    <w:rsid w:val="00D36156"/>
    <w:rsid w:val="00D36F1B"/>
    <w:rsid w:val="00D43652"/>
    <w:rsid w:val="00D43707"/>
    <w:rsid w:val="00D44757"/>
    <w:rsid w:val="00D45CFC"/>
    <w:rsid w:val="00D473F6"/>
    <w:rsid w:val="00D52C89"/>
    <w:rsid w:val="00D57A18"/>
    <w:rsid w:val="00D621BF"/>
    <w:rsid w:val="00D6490D"/>
    <w:rsid w:val="00D67E12"/>
    <w:rsid w:val="00D718A0"/>
    <w:rsid w:val="00D72905"/>
    <w:rsid w:val="00D73729"/>
    <w:rsid w:val="00D73732"/>
    <w:rsid w:val="00D73F2A"/>
    <w:rsid w:val="00D74AFC"/>
    <w:rsid w:val="00D75E19"/>
    <w:rsid w:val="00D75F74"/>
    <w:rsid w:val="00D76787"/>
    <w:rsid w:val="00D816B8"/>
    <w:rsid w:val="00D848AD"/>
    <w:rsid w:val="00D849E1"/>
    <w:rsid w:val="00D84CC1"/>
    <w:rsid w:val="00D8665A"/>
    <w:rsid w:val="00D877F5"/>
    <w:rsid w:val="00D879A0"/>
    <w:rsid w:val="00D911A0"/>
    <w:rsid w:val="00D94369"/>
    <w:rsid w:val="00D9442E"/>
    <w:rsid w:val="00D95C1A"/>
    <w:rsid w:val="00DA2F0E"/>
    <w:rsid w:val="00DA3802"/>
    <w:rsid w:val="00DA3CEC"/>
    <w:rsid w:val="00DA3EAF"/>
    <w:rsid w:val="00DB3F6A"/>
    <w:rsid w:val="00DB5969"/>
    <w:rsid w:val="00DB6B81"/>
    <w:rsid w:val="00DC1167"/>
    <w:rsid w:val="00DC237B"/>
    <w:rsid w:val="00DC745A"/>
    <w:rsid w:val="00DD161B"/>
    <w:rsid w:val="00DD252B"/>
    <w:rsid w:val="00DD34D2"/>
    <w:rsid w:val="00DD4573"/>
    <w:rsid w:val="00DD4BB5"/>
    <w:rsid w:val="00DD6BDD"/>
    <w:rsid w:val="00DE0708"/>
    <w:rsid w:val="00DE13F1"/>
    <w:rsid w:val="00DE16F5"/>
    <w:rsid w:val="00DE42A1"/>
    <w:rsid w:val="00DE540D"/>
    <w:rsid w:val="00DE5739"/>
    <w:rsid w:val="00DE603D"/>
    <w:rsid w:val="00DE69FE"/>
    <w:rsid w:val="00DE6B04"/>
    <w:rsid w:val="00DE6C22"/>
    <w:rsid w:val="00DE6E86"/>
    <w:rsid w:val="00DF0372"/>
    <w:rsid w:val="00DF0A70"/>
    <w:rsid w:val="00DF2834"/>
    <w:rsid w:val="00DF3B8B"/>
    <w:rsid w:val="00DF5ADD"/>
    <w:rsid w:val="00DF7694"/>
    <w:rsid w:val="00E01E8C"/>
    <w:rsid w:val="00E027D8"/>
    <w:rsid w:val="00E05BDE"/>
    <w:rsid w:val="00E11477"/>
    <w:rsid w:val="00E11EAB"/>
    <w:rsid w:val="00E1204E"/>
    <w:rsid w:val="00E13F81"/>
    <w:rsid w:val="00E143C8"/>
    <w:rsid w:val="00E1500C"/>
    <w:rsid w:val="00E1573A"/>
    <w:rsid w:val="00E1605C"/>
    <w:rsid w:val="00E165BA"/>
    <w:rsid w:val="00E17B18"/>
    <w:rsid w:val="00E20712"/>
    <w:rsid w:val="00E23679"/>
    <w:rsid w:val="00E25F1B"/>
    <w:rsid w:val="00E2635C"/>
    <w:rsid w:val="00E26374"/>
    <w:rsid w:val="00E268D7"/>
    <w:rsid w:val="00E26D1E"/>
    <w:rsid w:val="00E31969"/>
    <w:rsid w:val="00E32836"/>
    <w:rsid w:val="00E3304A"/>
    <w:rsid w:val="00E340A2"/>
    <w:rsid w:val="00E3411C"/>
    <w:rsid w:val="00E349AE"/>
    <w:rsid w:val="00E40EB0"/>
    <w:rsid w:val="00E43C32"/>
    <w:rsid w:val="00E43F30"/>
    <w:rsid w:val="00E44650"/>
    <w:rsid w:val="00E45F35"/>
    <w:rsid w:val="00E47028"/>
    <w:rsid w:val="00E50487"/>
    <w:rsid w:val="00E525C7"/>
    <w:rsid w:val="00E526D9"/>
    <w:rsid w:val="00E52F99"/>
    <w:rsid w:val="00E54CAF"/>
    <w:rsid w:val="00E56BA7"/>
    <w:rsid w:val="00E614AA"/>
    <w:rsid w:val="00E628F3"/>
    <w:rsid w:val="00E62CEB"/>
    <w:rsid w:val="00E63455"/>
    <w:rsid w:val="00E64321"/>
    <w:rsid w:val="00E6683A"/>
    <w:rsid w:val="00E707FC"/>
    <w:rsid w:val="00E7156F"/>
    <w:rsid w:val="00E7229D"/>
    <w:rsid w:val="00E740A6"/>
    <w:rsid w:val="00E77448"/>
    <w:rsid w:val="00E8019E"/>
    <w:rsid w:val="00E810A5"/>
    <w:rsid w:val="00E84314"/>
    <w:rsid w:val="00E858E0"/>
    <w:rsid w:val="00E85B5D"/>
    <w:rsid w:val="00E8622A"/>
    <w:rsid w:val="00E8704B"/>
    <w:rsid w:val="00E87CAB"/>
    <w:rsid w:val="00E903DE"/>
    <w:rsid w:val="00E90706"/>
    <w:rsid w:val="00E908D4"/>
    <w:rsid w:val="00E90BB5"/>
    <w:rsid w:val="00E90D57"/>
    <w:rsid w:val="00E922B6"/>
    <w:rsid w:val="00E935A8"/>
    <w:rsid w:val="00E947B9"/>
    <w:rsid w:val="00E94D1D"/>
    <w:rsid w:val="00E954F0"/>
    <w:rsid w:val="00E95C50"/>
    <w:rsid w:val="00E96775"/>
    <w:rsid w:val="00E975E2"/>
    <w:rsid w:val="00E97713"/>
    <w:rsid w:val="00E97E20"/>
    <w:rsid w:val="00EA4078"/>
    <w:rsid w:val="00EA4964"/>
    <w:rsid w:val="00EA74CD"/>
    <w:rsid w:val="00EB0254"/>
    <w:rsid w:val="00EB09A3"/>
    <w:rsid w:val="00EB2D7D"/>
    <w:rsid w:val="00EB3E74"/>
    <w:rsid w:val="00EB4F7E"/>
    <w:rsid w:val="00EB6A50"/>
    <w:rsid w:val="00EB709F"/>
    <w:rsid w:val="00EB7305"/>
    <w:rsid w:val="00EC28E4"/>
    <w:rsid w:val="00EC3B7D"/>
    <w:rsid w:val="00EC4821"/>
    <w:rsid w:val="00EC4A2D"/>
    <w:rsid w:val="00EC5943"/>
    <w:rsid w:val="00EC6BE0"/>
    <w:rsid w:val="00EC71BB"/>
    <w:rsid w:val="00ED2187"/>
    <w:rsid w:val="00ED42B8"/>
    <w:rsid w:val="00ED5F2C"/>
    <w:rsid w:val="00ED6842"/>
    <w:rsid w:val="00ED6C05"/>
    <w:rsid w:val="00ED6C8C"/>
    <w:rsid w:val="00EE3DB8"/>
    <w:rsid w:val="00EE63D9"/>
    <w:rsid w:val="00EE6F6C"/>
    <w:rsid w:val="00EF520C"/>
    <w:rsid w:val="00EF5CA4"/>
    <w:rsid w:val="00F00399"/>
    <w:rsid w:val="00F03A63"/>
    <w:rsid w:val="00F066B3"/>
    <w:rsid w:val="00F06AFA"/>
    <w:rsid w:val="00F10658"/>
    <w:rsid w:val="00F10F1C"/>
    <w:rsid w:val="00F11EEC"/>
    <w:rsid w:val="00F125E1"/>
    <w:rsid w:val="00F14A9D"/>
    <w:rsid w:val="00F20CE8"/>
    <w:rsid w:val="00F20DCD"/>
    <w:rsid w:val="00F247F0"/>
    <w:rsid w:val="00F26144"/>
    <w:rsid w:val="00F30784"/>
    <w:rsid w:val="00F33537"/>
    <w:rsid w:val="00F34119"/>
    <w:rsid w:val="00F34305"/>
    <w:rsid w:val="00F368F5"/>
    <w:rsid w:val="00F36CB0"/>
    <w:rsid w:val="00F373C0"/>
    <w:rsid w:val="00F40B5A"/>
    <w:rsid w:val="00F42576"/>
    <w:rsid w:val="00F450C6"/>
    <w:rsid w:val="00F46947"/>
    <w:rsid w:val="00F4712B"/>
    <w:rsid w:val="00F47328"/>
    <w:rsid w:val="00F50155"/>
    <w:rsid w:val="00F50756"/>
    <w:rsid w:val="00F50DEE"/>
    <w:rsid w:val="00F514B8"/>
    <w:rsid w:val="00F5171F"/>
    <w:rsid w:val="00F53306"/>
    <w:rsid w:val="00F5468C"/>
    <w:rsid w:val="00F54D30"/>
    <w:rsid w:val="00F552E4"/>
    <w:rsid w:val="00F57853"/>
    <w:rsid w:val="00F60568"/>
    <w:rsid w:val="00F62896"/>
    <w:rsid w:val="00F62E73"/>
    <w:rsid w:val="00F64D61"/>
    <w:rsid w:val="00F65992"/>
    <w:rsid w:val="00F67AF1"/>
    <w:rsid w:val="00F73E9F"/>
    <w:rsid w:val="00F74EB7"/>
    <w:rsid w:val="00F76696"/>
    <w:rsid w:val="00F83BC8"/>
    <w:rsid w:val="00F844DA"/>
    <w:rsid w:val="00F85DD2"/>
    <w:rsid w:val="00F926D6"/>
    <w:rsid w:val="00F931B3"/>
    <w:rsid w:val="00F93968"/>
    <w:rsid w:val="00F9417F"/>
    <w:rsid w:val="00F941BC"/>
    <w:rsid w:val="00F944C5"/>
    <w:rsid w:val="00F962F0"/>
    <w:rsid w:val="00F96393"/>
    <w:rsid w:val="00F9661B"/>
    <w:rsid w:val="00FA0C6A"/>
    <w:rsid w:val="00FA1942"/>
    <w:rsid w:val="00FA1BF8"/>
    <w:rsid w:val="00FA3FEB"/>
    <w:rsid w:val="00FB1D42"/>
    <w:rsid w:val="00FB32A0"/>
    <w:rsid w:val="00FB435C"/>
    <w:rsid w:val="00FB6F43"/>
    <w:rsid w:val="00FC077B"/>
    <w:rsid w:val="00FC2233"/>
    <w:rsid w:val="00FC2769"/>
    <w:rsid w:val="00FC2E44"/>
    <w:rsid w:val="00FC3E98"/>
    <w:rsid w:val="00FC6F74"/>
    <w:rsid w:val="00FD0161"/>
    <w:rsid w:val="00FD1F59"/>
    <w:rsid w:val="00FD298E"/>
    <w:rsid w:val="00FD29C5"/>
    <w:rsid w:val="00FD7078"/>
    <w:rsid w:val="00FD727E"/>
    <w:rsid w:val="00FD73A7"/>
    <w:rsid w:val="00FD7C4F"/>
    <w:rsid w:val="00FE1B58"/>
    <w:rsid w:val="00FE20D9"/>
    <w:rsid w:val="00FE6666"/>
    <w:rsid w:val="00FE7144"/>
    <w:rsid w:val="00FF068F"/>
    <w:rsid w:val="00FF0FA8"/>
    <w:rsid w:val="00FF1433"/>
    <w:rsid w:val="00FF31C1"/>
    <w:rsid w:val="00FF3EDA"/>
    <w:rsid w:val="00FF4538"/>
    <w:rsid w:val="00FF46B2"/>
    <w:rsid w:val="00FF671A"/>
    <w:rsid w:val="00FF70EA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3B43EB7F"/>
  <w15:docId w15:val="{F2D55487-A098-44B5-AEF3-34A0BDF239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Verdana" w:eastAsiaTheme="minorEastAsia" w:hAnsi="Verdana" w:cstheme="minorBidi"/>
        <w:lang w:val="en-US" w:eastAsia="ja-JP" w:bidi="ar-SA"/>
      </w:rPr>
    </w:rPrDefault>
    <w:pPrDefault>
      <w:pPr>
        <w:spacing w:after="20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628B"/>
    <w:pPr>
      <w:spacing w:after="0"/>
    </w:pPr>
    <w:rPr>
      <w:rFonts w:ascii="Times New Roman" w:eastAsia="Times New Roman" w:hAnsi="Times New Roman" w:cs="Times New Roman"/>
      <w:sz w:val="24"/>
      <w:szCs w:val="24"/>
      <w:lang w:val="en-NZ"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142A60"/>
    <w:pPr>
      <w:keepNext/>
      <w:keepLines/>
      <w:suppressAutoHyphens/>
      <w:spacing w:before="240" w:after="240" w:line="480" w:lineRule="exact"/>
      <w:outlineLvl w:val="0"/>
    </w:pPr>
    <w:rPr>
      <w:rFonts w:ascii="Verdana" w:eastAsiaTheme="majorEastAsia" w:hAnsi="Verdana" w:cstheme="majorBidi"/>
      <w:b/>
      <w:bCs/>
      <w:color w:val="007EA6"/>
      <w:sz w:val="36"/>
      <w:szCs w:val="32"/>
      <w:lang w:val="en-US"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42A60"/>
    <w:pPr>
      <w:keepNext/>
      <w:keepLines/>
      <w:suppressAutoHyphens/>
      <w:spacing w:before="240" w:after="240" w:line="360" w:lineRule="exact"/>
      <w:outlineLvl w:val="1"/>
    </w:pPr>
    <w:rPr>
      <w:rFonts w:ascii="Verdana" w:eastAsiaTheme="majorEastAsia" w:hAnsi="Verdana" w:cstheme="majorBidi"/>
      <w:b/>
      <w:bCs/>
      <w:color w:val="002C54"/>
      <w:sz w:val="28"/>
      <w:szCs w:val="28"/>
      <w:lang w:val="en-US" w:eastAsia="ja-JP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42A60"/>
    <w:pPr>
      <w:keepNext/>
      <w:keepLines/>
      <w:suppressAutoHyphens/>
      <w:spacing w:before="120" w:after="120" w:line="280" w:lineRule="exact"/>
      <w:outlineLvl w:val="2"/>
    </w:pPr>
    <w:rPr>
      <w:rFonts w:ascii="Verdana" w:eastAsiaTheme="majorEastAsia" w:hAnsi="Verdana" w:cstheme="majorBidi"/>
      <w:b/>
      <w:bCs/>
      <w:sz w:val="20"/>
      <w:szCs w:val="20"/>
      <w:lang w:val="en-US"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D6C05"/>
    <w:pPr>
      <w:suppressAutoHyphens/>
      <w:spacing w:before="120" w:line="280" w:lineRule="exact"/>
    </w:pPr>
    <w:rPr>
      <w:rFonts w:ascii="Lucida Grande" w:eastAsiaTheme="minorEastAsia" w:hAnsi="Lucida Grande" w:cs="Lucida Grande"/>
      <w:sz w:val="18"/>
      <w:szCs w:val="18"/>
      <w:lang w:val="en-US" w:eastAsia="ja-JP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6C05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ED6C05"/>
    <w:pPr>
      <w:suppressAutoHyphens/>
      <w:spacing w:before="100" w:beforeAutospacing="1" w:after="100" w:afterAutospacing="1"/>
    </w:pPr>
    <w:rPr>
      <w:rFonts w:ascii="Times" w:eastAsiaTheme="minorEastAsia" w:hAnsi="Times"/>
      <w:sz w:val="20"/>
      <w:szCs w:val="20"/>
      <w:lang w:val="en-AU" w:eastAsia="en-US"/>
    </w:rPr>
  </w:style>
  <w:style w:type="paragraph" w:styleId="NoSpacing">
    <w:name w:val="No Spacing"/>
    <w:uiPriority w:val="1"/>
    <w:qFormat/>
    <w:rsid w:val="00ED6C05"/>
    <w:pPr>
      <w:suppressAutoHyphens/>
      <w:spacing w:after="0" w:line="280" w:lineRule="exact"/>
    </w:pPr>
  </w:style>
  <w:style w:type="character" w:customStyle="1" w:styleId="Heading1Char">
    <w:name w:val="Heading 1 Char"/>
    <w:basedOn w:val="DefaultParagraphFont"/>
    <w:link w:val="Heading1"/>
    <w:uiPriority w:val="9"/>
    <w:rsid w:val="00142A60"/>
    <w:rPr>
      <w:rFonts w:eastAsiaTheme="majorEastAsia" w:cstheme="majorBidi"/>
      <w:b/>
      <w:bCs/>
      <w:color w:val="007EA6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42A60"/>
    <w:rPr>
      <w:rFonts w:eastAsiaTheme="majorEastAsia" w:cstheme="majorBidi"/>
      <w:b/>
      <w:bCs/>
      <w:color w:val="002C54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142A60"/>
    <w:rPr>
      <w:rFonts w:eastAsiaTheme="majorEastAsia" w:cstheme="majorBidi"/>
      <w:b/>
      <w:bCs/>
    </w:rPr>
  </w:style>
  <w:style w:type="paragraph" w:styleId="Title">
    <w:name w:val="Title"/>
    <w:basedOn w:val="Normal"/>
    <w:next w:val="Normal"/>
    <w:link w:val="TitleChar"/>
    <w:uiPriority w:val="10"/>
    <w:qFormat/>
    <w:rsid w:val="00142A60"/>
    <w:pPr>
      <w:suppressAutoHyphens/>
      <w:spacing w:after="240" w:line="760" w:lineRule="exact"/>
      <w:contextualSpacing/>
    </w:pPr>
    <w:rPr>
      <w:rFonts w:ascii="Verdana Bold" w:eastAsiaTheme="majorEastAsia" w:hAnsi="Verdana Bold" w:cstheme="majorBidi"/>
      <w:b/>
      <w:bCs/>
      <w:color w:val="002C54"/>
      <w:spacing w:val="5"/>
      <w:kern w:val="28"/>
      <w:sz w:val="60"/>
      <w:szCs w:val="56"/>
      <w:lang w:val="en-US" w:eastAsia="ja-JP"/>
    </w:rPr>
  </w:style>
  <w:style w:type="character" w:customStyle="1" w:styleId="TitleChar">
    <w:name w:val="Title Char"/>
    <w:basedOn w:val="DefaultParagraphFont"/>
    <w:link w:val="Title"/>
    <w:uiPriority w:val="10"/>
    <w:rsid w:val="00142A60"/>
    <w:rPr>
      <w:rFonts w:ascii="Verdana Bold" w:eastAsiaTheme="majorEastAsia" w:hAnsi="Verdana Bold" w:cstheme="majorBidi"/>
      <w:b/>
      <w:bCs/>
      <w:color w:val="002C54"/>
      <w:spacing w:val="5"/>
      <w:kern w:val="28"/>
      <w:sz w:val="60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42A60"/>
    <w:pPr>
      <w:numPr>
        <w:ilvl w:val="1"/>
      </w:numPr>
      <w:suppressAutoHyphens/>
      <w:spacing w:before="120" w:after="120" w:line="480" w:lineRule="exact"/>
    </w:pPr>
    <w:rPr>
      <w:rFonts w:ascii="Verdana" w:eastAsiaTheme="majorEastAsia" w:hAnsi="Verdana" w:cstheme="majorBidi"/>
      <w:color w:val="7F7F7F" w:themeColor="text1" w:themeTint="80"/>
      <w:spacing w:val="15"/>
      <w:sz w:val="32"/>
      <w:szCs w:val="32"/>
      <w:lang w:val="en-US" w:eastAsia="ja-JP"/>
    </w:rPr>
  </w:style>
  <w:style w:type="character" w:customStyle="1" w:styleId="SubtitleChar">
    <w:name w:val="Subtitle Char"/>
    <w:basedOn w:val="DefaultParagraphFont"/>
    <w:link w:val="Subtitle"/>
    <w:uiPriority w:val="11"/>
    <w:rsid w:val="00142A60"/>
    <w:rPr>
      <w:rFonts w:eastAsiaTheme="majorEastAsia" w:cstheme="majorBidi"/>
      <w:color w:val="7F7F7F" w:themeColor="text1" w:themeTint="80"/>
      <w:spacing w:val="15"/>
      <w:sz w:val="32"/>
      <w:szCs w:val="32"/>
    </w:rPr>
  </w:style>
  <w:style w:type="character" w:styleId="Strong">
    <w:name w:val="Strong"/>
    <w:basedOn w:val="DefaultParagraphFont"/>
    <w:uiPriority w:val="22"/>
    <w:qFormat/>
    <w:rsid w:val="00ED6C05"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rsid w:val="00ED6C05"/>
    <w:pPr>
      <w:suppressAutoHyphens/>
      <w:spacing w:before="120" w:after="120" w:line="280" w:lineRule="exact"/>
    </w:pPr>
    <w:rPr>
      <w:rFonts w:ascii="Verdana" w:eastAsiaTheme="minorEastAsia" w:hAnsi="Verdana" w:cstheme="minorBidi"/>
      <w:i/>
      <w:iCs/>
      <w:color w:val="000000" w:themeColor="text1"/>
      <w:sz w:val="20"/>
      <w:szCs w:val="20"/>
      <w:lang w:val="en-US" w:eastAsia="ja-JP"/>
    </w:rPr>
  </w:style>
  <w:style w:type="character" w:customStyle="1" w:styleId="QuoteChar">
    <w:name w:val="Quote Char"/>
    <w:basedOn w:val="DefaultParagraphFont"/>
    <w:link w:val="Quote"/>
    <w:uiPriority w:val="29"/>
    <w:rsid w:val="00ED6C05"/>
    <w:rPr>
      <w:i/>
      <w:iCs/>
      <w:color w:val="000000" w:themeColor="text1"/>
    </w:rPr>
  </w:style>
  <w:style w:type="character" w:styleId="SubtleEmphasis">
    <w:name w:val="Subtle Emphasis"/>
    <w:basedOn w:val="DefaultParagraphFont"/>
    <w:uiPriority w:val="19"/>
    <w:qFormat/>
    <w:rsid w:val="00142A60"/>
    <w:rPr>
      <w:i/>
      <w:iCs/>
      <w:color w:val="7F7F7F" w:themeColor="text1" w:themeTint="80"/>
    </w:rPr>
  </w:style>
  <w:style w:type="character" w:styleId="Emphasis">
    <w:name w:val="Emphasis"/>
    <w:basedOn w:val="DefaultParagraphFont"/>
    <w:uiPriority w:val="20"/>
    <w:qFormat/>
    <w:rsid w:val="00142A60"/>
    <w:rPr>
      <w:i/>
      <w:iCs/>
      <w:color w:val="auto"/>
    </w:rPr>
  </w:style>
  <w:style w:type="character" w:styleId="IntenseEmphasis">
    <w:name w:val="Intense Emphasis"/>
    <w:basedOn w:val="DefaultParagraphFont"/>
    <w:uiPriority w:val="21"/>
    <w:qFormat/>
    <w:rsid w:val="00142A60"/>
    <w:rPr>
      <w:b/>
      <w:bCs/>
      <w:i/>
      <w:iCs/>
      <w:color w:val="auto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81FC2"/>
    <w:pPr>
      <w:suppressAutoHyphens/>
      <w:spacing w:before="240" w:after="240" w:line="280" w:lineRule="exact"/>
    </w:pPr>
    <w:rPr>
      <w:rFonts w:ascii="Verdana" w:eastAsiaTheme="minorEastAsia" w:hAnsi="Verdana" w:cstheme="minorBidi"/>
      <w:b/>
      <w:bCs/>
      <w:i/>
      <w:iCs/>
      <w:color w:val="002C54"/>
      <w:sz w:val="20"/>
      <w:szCs w:val="20"/>
      <w:lang w:val="en-US" w:eastAsia="ja-JP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81FC2"/>
    <w:rPr>
      <w:b/>
      <w:bCs/>
      <w:i/>
      <w:iCs/>
      <w:color w:val="002C54"/>
    </w:rPr>
  </w:style>
  <w:style w:type="character" w:styleId="SubtleReference">
    <w:name w:val="Subtle Reference"/>
    <w:basedOn w:val="DefaultParagraphFont"/>
    <w:uiPriority w:val="31"/>
    <w:qFormat/>
    <w:rsid w:val="00981FC2"/>
    <w:rPr>
      <w:rFonts w:ascii="Verdana" w:hAnsi="Verdana"/>
      <w:b w:val="0"/>
      <w:bCs w:val="0"/>
      <w:i w:val="0"/>
      <w:iCs w:val="0"/>
      <w:caps/>
      <w:smallCaps w:val="0"/>
      <w:strike w:val="0"/>
      <w:dstrike w:val="0"/>
      <w:vanish w:val="0"/>
      <w:color w:val="007EA6"/>
      <w:sz w:val="16"/>
      <w:szCs w:val="16"/>
      <w:u w:val="single"/>
      <w:vertAlign w:val="baseline"/>
    </w:rPr>
  </w:style>
  <w:style w:type="character" w:styleId="IntenseReference">
    <w:name w:val="Intense Reference"/>
    <w:basedOn w:val="DefaultParagraphFont"/>
    <w:uiPriority w:val="32"/>
    <w:qFormat/>
    <w:rsid w:val="00981FC2"/>
    <w:rPr>
      <w:rFonts w:ascii="Verdana" w:hAnsi="Verdana"/>
      <w:b/>
      <w:bCs/>
      <w:caps/>
      <w:smallCaps w:val="0"/>
      <w:strike w:val="0"/>
      <w:dstrike w:val="0"/>
      <w:vanish w:val="0"/>
      <w:color w:val="002C54"/>
      <w:spacing w:val="5"/>
      <w:u w:val="single"/>
      <w:vertAlign w:val="baseline"/>
    </w:rPr>
  </w:style>
  <w:style w:type="paragraph" w:styleId="ListParagraph">
    <w:name w:val="List Paragraph"/>
    <w:basedOn w:val="Normal"/>
    <w:uiPriority w:val="34"/>
    <w:qFormat/>
    <w:rsid w:val="00981FC2"/>
    <w:pPr>
      <w:numPr>
        <w:numId w:val="1"/>
      </w:numPr>
      <w:suppressAutoHyphens/>
      <w:spacing w:before="120" w:after="120" w:line="280" w:lineRule="exact"/>
      <w:ind w:left="454" w:hanging="170"/>
      <w:contextualSpacing/>
    </w:pPr>
    <w:rPr>
      <w:rFonts w:ascii="Verdana" w:eastAsiaTheme="minorEastAsia" w:hAnsi="Verdana" w:cstheme="minorBidi"/>
      <w:sz w:val="20"/>
      <w:szCs w:val="20"/>
      <w:lang w:val="en-US" w:eastAsia="ja-JP"/>
    </w:rPr>
  </w:style>
  <w:style w:type="paragraph" w:styleId="Caption">
    <w:name w:val="caption"/>
    <w:basedOn w:val="Normal"/>
    <w:next w:val="Normal"/>
    <w:uiPriority w:val="35"/>
    <w:unhideWhenUsed/>
    <w:qFormat/>
    <w:rsid w:val="00981FC2"/>
    <w:pPr>
      <w:suppressAutoHyphens/>
      <w:spacing w:after="240" w:line="240" w:lineRule="exact"/>
      <w:contextualSpacing/>
    </w:pPr>
    <w:rPr>
      <w:rFonts w:ascii="Verdana" w:eastAsiaTheme="minorEastAsia" w:hAnsi="Verdana" w:cstheme="minorBidi"/>
      <w:bCs/>
      <w:i/>
      <w:color w:val="7F7F7F" w:themeColor="text1" w:themeTint="80"/>
      <w:sz w:val="16"/>
      <w:szCs w:val="18"/>
      <w:lang w:val="en-US" w:eastAsia="ja-JP"/>
    </w:rPr>
  </w:style>
  <w:style w:type="paragraph" w:styleId="Header">
    <w:name w:val="header"/>
    <w:basedOn w:val="Normal"/>
    <w:link w:val="HeaderChar"/>
    <w:uiPriority w:val="99"/>
    <w:unhideWhenUsed/>
    <w:rsid w:val="00F42576"/>
    <w:pPr>
      <w:tabs>
        <w:tab w:val="center" w:pos="4320"/>
        <w:tab w:val="right" w:pos="8640"/>
      </w:tabs>
      <w:suppressAutoHyphens/>
    </w:pPr>
    <w:rPr>
      <w:rFonts w:ascii="Verdana" w:eastAsiaTheme="minorEastAsia" w:hAnsi="Verdana" w:cstheme="minorBidi"/>
      <w:sz w:val="20"/>
      <w:szCs w:val="20"/>
      <w:lang w:val="en-US" w:eastAsia="ja-JP"/>
    </w:rPr>
  </w:style>
  <w:style w:type="character" w:customStyle="1" w:styleId="HeaderChar">
    <w:name w:val="Header Char"/>
    <w:basedOn w:val="DefaultParagraphFont"/>
    <w:link w:val="Header"/>
    <w:uiPriority w:val="99"/>
    <w:rsid w:val="00F42576"/>
  </w:style>
  <w:style w:type="paragraph" w:styleId="Footer">
    <w:name w:val="footer"/>
    <w:basedOn w:val="Normal"/>
    <w:link w:val="FooterChar"/>
    <w:uiPriority w:val="99"/>
    <w:unhideWhenUsed/>
    <w:qFormat/>
    <w:rsid w:val="00F67AF1"/>
    <w:pPr>
      <w:tabs>
        <w:tab w:val="center" w:pos="4320"/>
        <w:tab w:val="right" w:pos="8640"/>
      </w:tabs>
      <w:suppressAutoHyphens/>
    </w:pPr>
    <w:rPr>
      <w:rFonts w:ascii="Verdana" w:eastAsiaTheme="minorEastAsia" w:hAnsi="Verdana" w:cstheme="minorBidi"/>
      <w:color w:val="7F7F7F" w:themeColor="text1" w:themeTint="80"/>
      <w:sz w:val="18"/>
      <w:szCs w:val="18"/>
      <w:lang w:val="en-US" w:eastAsia="ja-JP"/>
    </w:rPr>
  </w:style>
  <w:style w:type="character" w:customStyle="1" w:styleId="FooterChar">
    <w:name w:val="Footer Char"/>
    <w:basedOn w:val="DefaultParagraphFont"/>
    <w:link w:val="Footer"/>
    <w:uiPriority w:val="99"/>
    <w:rsid w:val="00F67AF1"/>
    <w:rPr>
      <w:color w:val="7F7F7F" w:themeColor="text1" w:themeTint="80"/>
      <w:sz w:val="18"/>
      <w:szCs w:val="18"/>
    </w:rPr>
  </w:style>
  <w:style w:type="character" w:styleId="PageNumber">
    <w:name w:val="page number"/>
    <w:basedOn w:val="DefaultParagraphFont"/>
    <w:uiPriority w:val="99"/>
    <w:semiHidden/>
    <w:unhideWhenUsed/>
    <w:rsid w:val="00F67AF1"/>
  </w:style>
  <w:style w:type="character" w:customStyle="1" w:styleId="ColorBold">
    <w:name w:val="Color Bold"/>
    <w:uiPriority w:val="99"/>
    <w:rsid w:val="00F67AF1"/>
    <w:rPr>
      <w:rFonts w:ascii="National-Bold" w:hAnsi="National-Bold" w:cs="National-Bold"/>
      <w:b/>
      <w:bCs/>
      <w:color w:val="00467E"/>
      <w:sz w:val="12"/>
      <w:szCs w:val="12"/>
    </w:rPr>
  </w:style>
  <w:style w:type="table" w:styleId="TableGrid">
    <w:name w:val="Table Grid"/>
    <w:basedOn w:val="TableNormal"/>
    <w:uiPriority w:val="59"/>
    <w:rsid w:val="00F83BC8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0A0F0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A0F0F"/>
    <w:pPr>
      <w:suppressAutoHyphens/>
      <w:spacing w:before="120" w:after="120"/>
    </w:pPr>
    <w:rPr>
      <w:rFonts w:ascii="Verdana" w:eastAsiaTheme="minorEastAsia" w:hAnsi="Verdana" w:cstheme="minorBidi"/>
      <w:sz w:val="20"/>
      <w:szCs w:val="20"/>
      <w:lang w:val="en-US" w:eastAsia="ja-JP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A0F0F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A0F0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A0F0F"/>
    <w:rPr>
      <w:b/>
      <w:bCs/>
    </w:rPr>
  </w:style>
  <w:style w:type="table" w:styleId="PlainTable3">
    <w:name w:val="Plain Table 3"/>
    <w:basedOn w:val="TableNormal"/>
    <w:uiPriority w:val="99"/>
    <w:rsid w:val="00546FDB"/>
    <w:pPr>
      <w:spacing w:after="0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1">
    <w:name w:val="Plain Table 1"/>
    <w:basedOn w:val="TableNormal"/>
    <w:uiPriority w:val="99"/>
    <w:rsid w:val="00BF0AA7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PlaceholderText">
    <w:name w:val="Placeholder Text"/>
    <w:basedOn w:val="DefaultParagraphFont"/>
    <w:uiPriority w:val="99"/>
    <w:semiHidden/>
    <w:rsid w:val="005A5392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0A55B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A55BE"/>
    <w:rPr>
      <w:color w:val="800080"/>
      <w:u w:val="single"/>
    </w:rPr>
  </w:style>
  <w:style w:type="table" w:styleId="GridTable4-Accent1">
    <w:name w:val="Grid Table 4 Accent 1"/>
    <w:basedOn w:val="TableNormal"/>
    <w:uiPriority w:val="49"/>
    <w:rsid w:val="00CF3DC2"/>
    <w:pPr>
      <w:spacing w:after="0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535A10"/>
    <w:rPr>
      <w:color w:val="605E5C"/>
      <w:shd w:val="clear" w:color="auto" w:fill="E1DFDD"/>
    </w:rPr>
  </w:style>
  <w:style w:type="table" w:styleId="GridTable5Dark-Accent1">
    <w:name w:val="Grid Table 5 Dark Accent 1"/>
    <w:basedOn w:val="TableNormal"/>
    <w:uiPriority w:val="50"/>
    <w:rsid w:val="008F2649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styleId="GridTable2-Accent1">
    <w:name w:val="Grid Table 2 Accent 1"/>
    <w:basedOn w:val="TableNormal"/>
    <w:uiPriority w:val="47"/>
    <w:rsid w:val="008F2649"/>
    <w:pPr>
      <w:spacing w:after="0"/>
    </w:pPr>
    <w:tblPr>
      <w:tblStyleRowBandSize w:val="1"/>
      <w:tblStyleColBandSize w:val="1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Table4-Accent1">
    <w:name w:val="List Table 4 Accent 1"/>
    <w:basedOn w:val="TableNormal"/>
    <w:uiPriority w:val="49"/>
    <w:rsid w:val="008F2649"/>
    <w:pPr>
      <w:spacing w:after="0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1Light-Accent1">
    <w:name w:val="Grid Table 1 Light Accent 1"/>
    <w:basedOn w:val="TableNormal"/>
    <w:uiPriority w:val="46"/>
    <w:rsid w:val="008F2649"/>
    <w:pPr>
      <w:spacing w:after="0"/>
    </w:p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24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6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8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4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2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18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5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7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3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24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2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0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32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29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73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24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7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8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90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2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1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50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9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92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6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83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38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22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84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7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3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9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85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65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5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1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2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29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2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38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39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71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3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66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9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2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25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8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9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2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06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84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8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68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94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8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15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0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2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12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2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9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0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0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64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0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0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27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37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18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1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9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0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71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79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8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25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42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9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43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44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8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4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4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76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1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9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68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02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9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73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72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footer" Target="footer3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hyperlink" Target="https://www.neur.io/wp-content/uploads/Neurio_Home_Energy_Monitoring_Kit_SpecSheet.pdf" TargetMode="External"/><Relationship Id="rId42" Type="http://schemas.openxmlformats.org/officeDocument/2006/relationships/footer" Target="footer4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hyperlink" Target="https://efergy.com/efergy-pro-specs/" TargetMode="External"/><Relationship Id="rId38" Type="http://schemas.openxmlformats.org/officeDocument/2006/relationships/header" Target="header5.xml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s://ee209t02.herokuapp.com/" TargetMode="External"/><Relationship Id="rId29" Type="http://schemas.openxmlformats.org/officeDocument/2006/relationships/image" Target="media/image19.png"/><Relationship Id="rId41" Type="http://schemas.openxmlformats.org/officeDocument/2006/relationships/header" Target="header7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chart" Target="charts/chart3.xml"/><Relationship Id="rId37" Type="http://schemas.openxmlformats.org/officeDocument/2006/relationships/footer" Target="footer2.xml"/><Relationship Id="rId40" Type="http://schemas.openxmlformats.org/officeDocument/2006/relationships/header" Target="header6.xm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ee2092020class.github.io/presentations/DigitalL4/presentation.html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eader" Target="header4.xml"/><Relationship Id="rId10" Type="http://schemas.openxmlformats.org/officeDocument/2006/relationships/header" Target="header2.xml"/><Relationship Id="rId19" Type="http://schemas.openxmlformats.org/officeDocument/2006/relationships/image" Target="media/image10.png"/><Relationship Id="rId31" Type="http://schemas.openxmlformats.org/officeDocument/2006/relationships/chart" Target="charts/chart2.xml"/><Relationship Id="rId44" Type="http://schemas.openxmlformats.org/officeDocument/2006/relationships/footer" Target="footer5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chart" Target="charts/chart1.xml"/><Relationship Id="rId35" Type="http://schemas.openxmlformats.org/officeDocument/2006/relationships/header" Target="header3.xml"/><Relationship Id="rId43" Type="http://schemas.openxmlformats.org/officeDocument/2006/relationships/header" Target="header8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20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thri\AppData\Local\Temp\Temp1_University%20of%20Auckland%20(1).zip\University%20of%20Auckland\Word%20Documents\UoA%20WordDoc%204C.dotx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danie\Documents\GitHub\ee209-2020-project-team02\Graphs%20for%20Report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oleObject" Target="file:///C:\Users\danie\Documents\GitHub\ee209-2020-project-team02\Graphs%20for%20Report.xlsx" TargetMode="Externa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oleObject" Target="file:///C:\Users\danie\Documents\GitHub\ee209-2020-project-team02\Graphs%20for%20Report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US"/>
              <a:t>%Error vs Ideal</a:t>
            </a:r>
            <a:r>
              <a:rPr lang="en-US" baseline="0"/>
              <a:t> RMS Voltage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8.6775371828521436E-2"/>
          <c:y val="0.17171296296296298"/>
          <c:w val="0.88389129483814521"/>
          <c:h val="0.72088764946048411"/>
        </c:manualLayout>
      </c:layout>
      <c:scatterChart>
        <c:scatterStyle val="lineMarker"/>
        <c:varyColors val="0"/>
        <c:ser>
          <c:idx val="2"/>
          <c:order val="0"/>
          <c:spPr>
            <a:ln w="9525" cap="rnd">
              <a:solidFill>
                <a:schemeClr val="accent3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circle"/>
            <c:size val="6"/>
            <c:spPr>
              <a:gradFill rotWithShape="1">
                <a:gsLst>
                  <a:gs pos="0">
                    <a:schemeClr val="accent3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3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3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 w="9525" cap="rnd">
                <a:solidFill>
                  <a:schemeClr val="accent3"/>
                </a:solidFill>
                <a:round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Sheet1!$M$48:$M$126</c:f>
              <c:numCache>
                <c:formatCode>General</c:formatCode>
                <c:ptCount val="79"/>
                <c:pt idx="0">
                  <c:v>12.6</c:v>
                </c:pt>
                <c:pt idx="1">
                  <c:v>12.6</c:v>
                </c:pt>
                <c:pt idx="2">
                  <c:v>12.7</c:v>
                </c:pt>
                <c:pt idx="3">
                  <c:v>12.8</c:v>
                </c:pt>
                <c:pt idx="4">
                  <c:v>12.8</c:v>
                </c:pt>
                <c:pt idx="5">
                  <c:v>12.9</c:v>
                </c:pt>
                <c:pt idx="6">
                  <c:v>12.9</c:v>
                </c:pt>
                <c:pt idx="7">
                  <c:v>12.9</c:v>
                </c:pt>
                <c:pt idx="8">
                  <c:v>12.9</c:v>
                </c:pt>
                <c:pt idx="9">
                  <c:v>13</c:v>
                </c:pt>
                <c:pt idx="10">
                  <c:v>13</c:v>
                </c:pt>
                <c:pt idx="11">
                  <c:v>13.1</c:v>
                </c:pt>
                <c:pt idx="12">
                  <c:v>13.1</c:v>
                </c:pt>
                <c:pt idx="13">
                  <c:v>13.1</c:v>
                </c:pt>
                <c:pt idx="14">
                  <c:v>13.2</c:v>
                </c:pt>
                <c:pt idx="15">
                  <c:v>13.2</c:v>
                </c:pt>
                <c:pt idx="16">
                  <c:v>13.3</c:v>
                </c:pt>
                <c:pt idx="17">
                  <c:v>13.3</c:v>
                </c:pt>
                <c:pt idx="18">
                  <c:v>13.4</c:v>
                </c:pt>
                <c:pt idx="19">
                  <c:v>13.4</c:v>
                </c:pt>
                <c:pt idx="20">
                  <c:v>13.4</c:v>
                </c:pt>
                <c:pt idx="21">
                  <c:v>13.5</c:v>
                </c:pt>
                <c:pt idx="22">
                  <c:v>13.5</c:v>
                </c:pt>
                <c:pt idx="23">
                  <c:v>13.5</c:v>
                </c:pt>
                <c:pt idx="24">
                  <c:v>13.6</c:v>
                </c:pt>
                <c:pt idx="25">
                  <c:v>13.6</c:v>
                </c:pt>
                <c:pt idx="26">
                  <c:v>13.7</c:v>
                </c:pt>
                <c:pt idx="27">
                  <c:v>13.7</c:v>
                </c:pt>
                <c:pt idx="28">
                  <c:v>13.7</c:v>
                </c:pt>
                <c:pt idx="29">
                  <c:v>13.8</c:v>
                </c:pt>
                <c:pt idx="30">
                  <c:v>13.8</c:v>
                </c:pt>
                <c:pt idx="31">
                  <c:v>13.9</c:v>
                </c:pt>
                <c:pt idx="32">
                  <c:v>13.9</c:v>
                </c:pt>
                <c:pt idx="33">
                  <c:v>13.9</c:v>
                </c:pt>
                <c:pt idx="34">
                  <c:v>14</c:v>
                </c:pt>
                <c:pt idx="35">
                  <c:v>14</c:v>
                </c:pt>
                <c:pt idx="36">
                  <c:v>14</c:v>
                </c:pt>
                <c:pt idx="37">
                  <c:v>14.1</c:v>
                </c:pt>
                <c:pt idx="38">
                  <c:v>14.1</c:v>
                </c:pt>
                <c:pt idx="39">
                  <c:v>14.1</c:v>
                </c:pt>
                <c:pt idx="40">
                  <c:v>14.2</c:v>
                </c:pt>
                <c:pt idx="41">
                  <c:v>14.2</c:v>
                </c:pt>
                <c:pt idx="42">
                  <c:v>14.3</c:v>
                </c:pt>
                <c:pt idx="43">
                  <c:v>14.3</c:v>
                </c:pt>
                <c:pt idx="44">
                  <c:v>14.3</c:v>
                </c:pt>
                <c:pt idx="45">
                  <c:v>14.4</c:v>
                </c:pt>
                <c:pt idx="46">
                  <c:v>14.4</c:v>
                </c:pt>
                <c:pt idx="47">
                  <c:v>14.4</c:v>
                </c:pt>
                <c:pt idx="48">
                  <c:v>14.5</c:v>
                </c:pt>
                <c:pt idx="49">
                  <c:v>14.5</c:v>
                </c:pt>
                <c:pt idx="50">
                  <c:v>14.5</c:v>
                </c:pt>
                <c:pt idx="51">
                  <c:v>14.6</c:v>
                </c:pt>
                <c:pt idx="52">
                  <c:v>14.6</c:v>
                </c:pt>
                <c:pt idx="53">
                  <c:v>14.6</c:v>
                </c:pt>
                <c:pt idx="54">
                  <c:v>14.7</c:v>
                </c:pt>
                <c:pt idx="55">
                  <c:v>14.7</c:v>
                </c:pt>
                <c:pt idx="56">
                  <c:v>14.7</c:v>
                </c:pt>
                <c:pt idx="57">
                  <c:v>14.8</c:v>
                </c:pt>
                <c:pt idx="58">
                  <c:v>14.8</c:v>
                </c:pt>
                <c:pt idx="59">
                  <c:v>14.8</c:v>
                </c:pt>
                <c:pt idx="60">
                  <c:v>14.9</c:v>
                </c:pt>
                <c:pt idx="61">
                  <c:v>14.9</c:v>
                </c:pt>
                <c:pt idx="62">
                  <c:v>14.9</c:v>
                </c:pt>
                <c:pt idx="63">
                  <c:v>15</c:v>
                </c:pt>
                <c:pt idx="64">
                  <c:v>15</c:v>
                </c:pt>
                <c:pt idx="65">
                  <c:v>15</c:v>
                </c:pt>
                <c:pt idx="66">
                  <c:v>15.1</c:v>
                </c:pt>
                <c:pt idx="67">
                  <c:v>15.1</c:v>
                </c:pt>
                <c:pt idx="68">
                  <c:v>15.1</c:v>
                </c:pt>
                <c:pt idx="69">
                  <c:v>15.2</c:v>
                </c:pt>
                <c:pt idx="70">
                  <c:v>15.2</c:v>
                </c:pt>
                <c:pt idx="71">
                  <c:v>15.2</c:v>
                </c:pt>
                <c:pt idx="72">
                  <c:v>15.3</c:v>
                </c:pt>
                <c:pt idx="73">
                  <c:v>15.3</c:v>
                </c:pt>
                <c:pt idx="74">
                  <c:v>15.3</c:v>
                </c:pt>
                <c:pt idx="75">
                  <c:v>15.3</c:v>
                </c:pt>
                <c:pt idx="76">
                  <c:v>15.4</c:v>
                </c:pt>
                <c:pt idx="77">
                  <c:v>15.4</c:v>
                </c:pt>
                <c:pt idx="78">
                  <c:v>15.4</c:v>
                </c:pt>
              </c:numCache>
            </c:numRef>
          </c:xVal>
          <c:yVal>
            <c:numRef>
              <c:f>Sheet1!$N$48:$N$126</c:f>
              <c:numCache>
                <c:formatCode>General</c:formatCode>
                <c:ptCount val="79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0</c:v>
                </c:pt>
                <c:pt idx="26">
                  <c:v>0</c:v>
                </c:pt>
                <c:pt idx="27">
                  <c:v>0</c:v>
                </c:pt>
                <c:pt idx="28">
                  <c:v>0</c:v>
                </c:pt>
                <c:pt idx="29">
                  <c:v>0</c:v>
                </c:pt>
                <c:pt idx="30">
                  <c:v>0</c:v>
                </c:pt>
                <c:pt idx="31">
                  <c:v>0</c:v>
                </c:pt>
                <c:pt idx="32">
                  <c:v>0</c:v>
                </c:pt>
                <c:pt idx="33">
                  <c:v>0</c:v>
                </c:pt>
                <c:pt idx="34">
                  <c:v>0</c:v>
                </c:pt>
                <c:pt idx="35">
                  <c:v>0</c:v>
                </c:pt>
                <c:pt idx="36">
                  <c:v>0</c:v>
                </c:pt>
                <c:pt idx="37">
                  <c:v>0</c:v>
                </c:pt>
                <c:pt idx="38">
                  <c:v>0</c:v>
                </c:pt>
                <c:pt idx="39">
                  <c:v>0</c:v>
                </c:pt>
                <c:pt idx="40">
                  <c:v>0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0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0</c:v>
                </c:pt>
                <c:pt idx="70">
                  <c:v>0</c:v>
                </c:pt>
                <c:pt idx="71">
                  <c:v>0</c:v>
                </c:pt>
                <c:pt idx="72">
                  <c:v>0</c:v>
                </c:pt>
                <c:pt idx="73">
                  <c:v>0</c:v>
                </c:pt>
                <c:pt idx="74">
                  <c:v>0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463A-481B-92F2-44E1507D2FAA}"/>
            </c:ext>
          </c:extLst>
        </c:ser>
        <c:ser>
          <c:idx val="3"/>
          <c:order val="1"/>
          <c:spPr>
            <a:ln w="9525" cap="rnd">
              <a:solidFill>
                <a:schemeClr val="accent4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circle"/>
            <c:size val="6"/>
            <c:spPr>
              <a:gradFill rotWithShape="1">
                <a:gsLst>
                  <a:gs pos="0">
                    <a:schemeClr val="accent4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4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4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 w="9525" cap="rnd">
                <a:solidFill>
                  <a:schemeClr val="accent4"/>
                </a:solidFill>
                <a:round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Sheet1!$M$48:$M$126</c:f>
              <c:numCache>
                <c:formatCode>General</c:formatCode>
                <c:ptCount val="79"/>
                <c:pt idx="0">
                  <c:v>12.6</c:v>
                </c:pt>
                <c:pt idx="1">
                  <c:v>12.6</c:v>
                </c:pt>
                <c:pt idx="2">
                  <c:v>12.7</c:v>
                </c:pt>
                <c:pt idx="3">
                  <c:v>12.8</c:v>
                </c:pt>
                <c:pt idx="4">
                  <c:v>12.8</c:v>
                </c:pt>
                <c:pt idx="5">
                  <c:v>12.9</c:v>
                </c:pt>
                <c:pt idx="6">
                  <c:v>12.9</c:v>
                </c:pt>
                <c:pt idx="7">
                  <c:v>12.9</c:v>
                </c:pt>
                <c:pt idx="8">
                  <c:v>12.9</c:v>
                </c:pt>
                <c:pt idx="9">
                  <c:v>13</c:v>
                </c:pt>
                <c:pt idx="10">
                  <c:v>13</c:v>
                </c:pt>
                <c:pt idx="11">
                  <c:v>13.1</c:v>
                </c:pt>
                <c:pt idx="12">
                  <c:v>13.1</c:v>
                </c:pt>
                <c:pt idx="13">
                  <c:v>13.1</c:v>
                </c:pt>
                <c:pt idx="14">
                  <c:v>13.2</c:v>
                </c:pt>
                <c:pt idx="15">
                  <c:v>13.2</c:v>
                </c:pt>
                <c:pt idx="16">
                  <c:v>13.3</c:v>
                </c:pt>
                <c:pt idx="17">
                  <c:v>13.3</c:v>
                </c:pt>
                <c:pt idx="18">
                  <c:v>13.4</c:v>
                </c:pt>
                <c:pt idx="19">
                  <c:v>13.4</c:v>
                </c:pt>
                <c:pt idx="20">
                  <c:v>13.4</c:v>
                </c:pt>
                <c:pt idx="21">
                  <c:v>13.5</c:v>
                </c:pt>
                <c:pt idx="22">
                  <c:v>13.5</c:v>
                </c:pt>
                <c:pt idx="23">
                  <c:v>13.5</c:v>
                </c:pt>
                <c:pt idx="24">
                  <c:v>13.6</c:v>
                </c:pt>
                <c:pt idx="25">
                  <c:v>13.6</c:v>
                </c:pt>
                <c:pt idx="26">
                  <c:v>13.7</c:v>
                </c:pt>
                <c:pt idx="27">
                  <c:v>13.7</c:v>
                </c:pt>
                <c:pt idx="28">
                  <c:v>13.7</c:v>
                </c:pt>
                <c:pt idx="29">
                  <c:v>13.8</c:v>
                </c:pt>
                <c:pt idx="30">
                  <c:v>13.8</c:v>
                </c:pt>
                <c:pt idx="31">
                  <c:v>13.9</c:v>
                </c:pt>
                <c:pt idx="32">
                  <c:v>13.9</c:v>
                </c:pt>
                <c:pt idx="33">
                  <c:v>13.9</c:v>
                </c:pt>
                <c:pt idx="34">
                  <c:v>14</c:v>
                </c:pt>
                <c:pt idx="35">
                  <c:v>14</c:v>
                </c:pt>
                <c:pt idx="36">
                  <c:v>14</c:v>
                </c:pt>
                <c:pt idx="37">
                  <c:v>14.1</c:v>
                </c:pt>
                <c:pt idx="38">
                  <c:v>14.1</c:v>
                </c:pt>
                <c:pt idx="39">
                  <c:v>14.1</c:v>
                </c:pt>
                <c:pt idx="40">
                  <c:v>14.2</c:v>
                </c:pt>
                <c:pt idx="41">
                  <c:v>14.2</c:v>
                </c:pt>
                <c:pt idx="42">
                  <c:v>14.3</c:v>
                </c:pt>
                <c:pt idx="43">
                  <c:v>14.3</c:v>
                </c:pt>
                <c:pt idx="44">
                  <c:v>14.3</c:v>
                </c:pt>
                <c:pt idx="45">
                  <c:v>14.4</c:v>
                </c:pt>
                <c:pt idx="46">
                  <c:v>14.4</c:v>
                </c:pt>
                <c:pt idx="47">
                  <c:v>14.4</c:v>
                </c:pt>
                <c:pt idx="48">
                  <c:v>14.5</c:v>
                </c:pt>
                <c:pt idx="49">
                  <c:v>14.5</c:v>
                </c:pt>
                <c:pt idx="50">
                  <c:v>14.5</c:v>
                </c:pt>
                <c:pt idx="51">
                  <c:v>14.6</c:v>
                </c:pt>
                <c:pt idx="52">
                  <c:v>14.6</c:v>
                </c:pt>
                <c:pt idx="53">
                  <c:v>14.6</c:v>
                </c:pt>
                <c:pt idx="54">
                  <c:v>14.7</c:v>
                </c:pt>
                <c:pt idx="55">
                  <c:v>14.7</c:v>
                </c:pt>
                <c:pt idx="56">
                  <c:v>14.7</c:v>
                </c:pt>
                <c:pt idx="57">
                  <c:v>14.8</c:v>
                </c:pt>
                <c:pt idx="58">
                  <c:v>14.8</c:v>
                </c:pt>
                <c:pt idx="59">
                  <c:v>14.8</c:v>
                </c:pt>
                <c:pt idx="60">
                  <c:v>14.9</c:v>
                </c:pt>
                <c:pt idx="61">
                  <c:v>14.9</c:v>
                </c:pt>
                <c:pt idx="62">
                  <c:v>14.9</c:v>
                </c:pt>
                <c:pt idx="63">
                  <c:v>15</c:v>
                </c:pt>
                <c:pt idx="64">
                  <c:v>15</c:v>
                </c:pt>
                <c:pt idx="65">
                  <c:v>15</c:v>
                </c:pt>
                <c:pt idx="66">
                  <c:v>15.1</c:v>
                </c:pt>
                <c:pt idx="67">
                  <c:v>15.1</c:v>
                </c:pt>
                <c:pt idx="68">
                  <c:v>15.1</c:v>
                </c:pt>
                <c:pt idx="69">
                  <c:v>15.2</c:v>
                </c:pt>
                <c:pt idx="70">
                  <c:v>15.2</c:v>
                </c:pt>
                <c:pt idx="71">
                  <c:v>15.2</c:v>
                </c:pt>
                <c:pt idx="72">
                  <c:v>15.3</c:v>
                </c:pt>
                <c:pt idx="73">
                  <c:v>15.3</c:v>
                </c:pt>
                <c:pt idx="74">
                  <c:v>15.3</c:v>
                </c:pt>
                <c:pt idx="75">
                  <c:v>15.3</c:v>
                </c:pt>
                <c:pt idx="76">
                  <c:v>15.4</c:v>
                </c:pt>
                <c:pt idx="77">
                  <c:v>15.4</c:v>
                </c:pt>
                <c:pt idx="78">
                  <c:v>15.4</c:v>
                </c:pt>
              </c:numCache>
            </c:numRef>
          </c:xVal>
          <c:yVal>
            <c:numRef>
              <c:f>Sheet1!$N$48:$N$126</c:f>
              <c:numCache>
                <c:formatCode>General</c:formatCode>
                <c:ptCount val="79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0</c:v>
                </c:pt>
                <c:pt idx="26">
                  <c:v>0</c:v>
                </c:pt>
                <c:pt idx="27">
                  <c:v>0</c:v>
                </c:pt>
                <c:pt idx="28">
                  <c:v>0</c:v>
                </c:pt>
                <c:pt idx="29">
                  <c:v>0</c:v>
                </c:pt>
                <c:pt idx="30">
                  <c:v>0</c:v>
                </c:pt>
                <c:pt idx="31">
                  <c:v>0</c:v>
                </c:pt>
                <c:pt idx="32">
                  <c:v>0</c:v>
                </c:pt>
                <c:pt idx="33">
                  <c:v>0</c:v>
                </c:pt>
                <c:pt idx="34">
                  <c:v>0</c:v>
                </c:pt>
                <c:pt idx="35">
                  <c:v>0</c:v>
                </c:pt>
                <c:pt idx="36">
                  <c:v>0</c:v>
                </c:pt>
                <c:pt idx="37">
                  <c:v>0</c:v>
                </c:pt>
                <c:pt idx="38">
                  <c:v>0</c:v>
                </c:pt>
                <c:pt idx="39">
                  <c:v>0</c:v>
                </c:pt>
                <c:pt idx="40">
                  <c:v>0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0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0</c:v>
                </c:pt>
                <c:pt idx="70">
                  <c:v>0</c:v>
                </c:pt>
                <c:pt idx="71">
                  <c:v>0</c:v>
                </c:pt>
                <c:pt idx="72">
                  <c:v>0</c:v>
                </c:pt>
                <c:pt idx="73">
                  <c:v>0</c:v>
                </c:pt>
                <c:pt idx="74">
                  <c:v>0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463A-481B-92F2-44E1507D2FAA}"/>
            </c:ext>
          </c:extLst>
        </c:ser>
        <c:ser>
          <c:idx val="1"/>
          <c:order val="2"/>
          <c:spPr>
            <a:ln w="9525" cap="rnd">
              <a:solidFill>
                <a:schemeClr val="accent2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circle"/>
            <c:size val="6"/>
            <c:spPr>
              <a:gradFill rotWithShape="1">
                <a:gsLst>
                  <a:gs pos="0">
                    <a:schemeClr val="accent2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2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2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 w="9525" cap="rnd">
                <a:solidFill>
                  <a:schemeClr val="accent2"/>
                </a:solidFill>
                <a:round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Sheet1!$M$48:$M$126</c:f>
              <c:numCache>
                <c:formatCode>General</c:formatCode>
                <c:ptCount val="79"/>
                <c:pt idx="0">
                  <c:v>12.6</c:v>
                </c:pt>
                <c:pt idx="1">
                  <c:v>12.6</c:v>
                </c:pt>
                <c:pt idx="2">
                  <c:v>12.7</c:v>
                </c:pt>
                <c:pt idx="3">
                  <c:v>12.8</c:v>
                </c:pt>
                <c:pt idx="4">
                  <c:v>12.8</c:v>
                </c:pt>
                <c:pt idx="5">
                  <c:v>12.9</c:v>
                </c:pt>
                <c:pt idx="6">
                  <c:v>12.9</c:v>
                </c:pt>
                <c:pt idx="7">
                  <c:v>12.9</c:v>
                </c:pt>
                <c:pt idx="8">
                  <c:v>12.9</c:v>
                </c:pt>
                <c:pt idx="9">
                  <c:v>13</c:v>
                </c:pt>
                <c:pt idx="10">
                  <c:v>13</c:v>
                </c:pt>
                <c:pt idx="11">
                  <c:v>13.1</c:v>
                </c:pt>
                <c:pt idx="12">
                  <c:v>13.1</c:v>
                </c:pt>
                <c:pt idx="13">
                  <c:v>13.1</c:v>
                </c:pt>
                <c:pt idx="14">
                  <c:v>13.2</c:v>
                </c:pt>
                <c:pt idx="15">
                  <c:v>13.2</c:v>
                </c:pt>
                <c:pt idx="16">
                  <c:v>13.3</c:v>
                </c:pt>
                <c:pt idx="17">
                  <c:v>13.3</c:v>
                </c:pt>
                <c:pt idx="18">
                  <c:v>13.4</c:v>
                </c:pt>
                <c:pt idx="19">
                  <c:v>13.4</c:v>
                </c:pt>
                <c:pt idx="20">
                  <c:v>13.4</c:v>
                </c:pt>
                <c:pt idx="21">
                  <c:v>13.5</c:v>
                </c:pt>
                <c:pt idx="22">
                  <c:v>13.5</c:v>
                </c:pt>
                <c:pt idx="23">
                  <c:v>13.5</c:v>
                </c:pt>
                <c:pt idx="24">
                  <c:v>13.6</c:v>
                </c:pt>
                <c:pt idx="25">
                  <c:v>13.6</c:v>
                </c:pt>
                <c:pt idx="26">
                  <c:v>13.7</c:v>
                </c:pt>
                <c:pt idx="27">
                  <c:v>13.7</c:v>
                </c:pt>
                <c:pt idx="28">
                  <c:v>13.7</c:v>
                </c:pt>
                <c:pt idx="29">
                  <c:v>13.8</c:v>
                </c:pt>
                <c:pt idx="30">
                  <c:v>13.8</c:v>
                </c:pt>
                <c:pt idx="31">
                  <c:v>13.9</c:v>
                </c:pt>
                <c:pt idx="32">
                  <c:v>13.9</c:v>
                </c:pt>
                <c:pt idx="33">
                  <c:v>13.9</c:v>
                </c:pt>
                <c:pt idx="34">
                  <c:v>14</c:v>
                </c:pt>
                <c:pt idx="35">
                  <c:v>14</c:v>
                </c:pt>
                <c:pt idx="36">
                  <c:v>14</c:v>
                </c:pt>
                <c:pt idx="37">
                  <c:v>14.1</c:v>
                </c:pt>
                <c:pt idx="38">
                  <c:v>14.1</c:v>
                </c:pt>
                <c:pt idx="39">
                  <c:v>14.1</c:v>
                </c:pt>
                <c:pt idx="40">
                  <c:v>14.2</c:v>
                </c:pt>
                <c:pt idx="41">
                  <c:v>14.2</c:v>
                </c:pt>
                <c:pt idx="42">
                  <c:v>14.3</c:v>
                </c:pt>
                <c:pt idx="43">
                  <c:v>14.3</c:v>
                </c:pt>
                <c:pt idx="44">
                  <c:v>14.3</c:v>
                </c:pt>
                <c:pt idx="45">
                  <c:v>14.4</c:v>
                </c:pt>
                <c:pt idx="46">
                  <c:v>14.4</c:v>
                </c:pt>
                <c:pt idx="47">
                  <c:v>14.4</c:v>
                </c:pt>
                <c:pt idx="48">
                  <c:v>14.5</c:v>
                </c:pt>
                <c:pt idx="49">
                  <c:v>14.5</c:v>
                </c:pt>
                <c:pt idx="50">
                  <c:v>14.5</c:v>
                </c:pt>
                <c:pt idx="51">
                  <c:v>14.6</c:v>
                </c:pt>
                <c:pt idx="52">
                  <c:v>14.6</c:v>
                </c:pt>
                <c:pt idx="53">
                  <c:v>14.6</c:v>
                </c:pt>
                <c:pt idx="54">
                  <c:v>14.7</c:v>
                </c:pt>
                <c:pt idx="55">
                  <c:v>14.7</c:v>
                </c:pt>
                <c:pt idx="56">
                  <c:v>14.7</c:v>
                </c:pt>
                <c:pt idx="57">
                  <c:v>14.8</c:v>
                </c:pt>
                <c:pt idx="58">
                  <c:v>14.8</c:v>
                </c:pt>
                <c:pt idx="59">
                  <c:v>14.8</c:v>
                </c:pt>
                <c:pt idx="60">
                  <c:v>14.9</c:v>
                </c:pt>
                <c:pt idx="61">
                  <c:v>14.9</c:v>
                </c:pt>
                <c:pt idx="62">
                  <c:v>14.9</c:v>
                </c:pt>
                <c:pt idx="63">
                  <c:v>15</c:v>
                </c:pt>
                <c:pt idx="64">
                  <c:v>15</c:v>
                </c:pt>
                <c:pt idx="65">
                  <c:v>15</c:v>
                </c:pt>
                <c:pt idx="66">
                  <c:v>15.1</c:v>
                </c:pt>
                <c:pt idx="67">
                  <c:v>15.1</c:v>
                </c:pt>
                <c:pt idx="68">
                  <c:v>15.1</c:v>
                </c:pt>
                <c:pt idx="69">
                  <c:v>15.2</c:v>
                </c:pt>
                <c:pt idx="70">
                  <c:v>15.2</c:v>
                </c:pt>
                <c:pt idx="71">
                  <c:v>15.2</c:v>
                </c:pt>
                <c:pt idx="72">
                  <c:v>15.3</c:v>
                </c:pt>
                <c:pt idx="73">
                  <c:v>15.3</c:v>
                </c:pt>
                <c:pt idx="74">
                  <c:v>15.3</c:v>
                </c:pt>
                <c:pt idx="75">
                  <c:v>15.3</c:v>
                </c:pt>
                <c:pt idx="76">
                  <c:v>15.4</c:v>
                </c:pt>
                <c:pt idx="77">
                  <c:v>15.4</c:v>
                </c:pt>
                <c:pt idx="78">
                  <c:v>15.4</c:v>
                </c:pt>
              </c:numCache>
            </c:numRef>
          </c:xVal>
          <c:yVal>
            <c:numRef>
              <c:f>Sheet1!$N$48:$N$126</c:f>
              <c:numCache>
                <c:formatCode>General</c:formatCode>
                <c:ptCount val="79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0</c:v>
                </c:pt>
                <c:pt idx="26">
                  <c:v>0</c:v>
                </c:pt>
                <c:pt idx="27">
                  <c:v>0</c:v>
                </c:pt>
                <c:pt idx="28">
                  <c:v>0</c:v>
                </c:pt>
                <c:pt idx="29">
                  <c:v>0</c:v>
                </c:pt>
                <c:pt idx="30">
                  <c:v>0</c:v>
                </c:pt>
                <c:pt idx="31">
                  <c:v>0</c:v>
                </c:pt>
                <c:pt idx="32">
                  <c:v>0</c:v>
                </c:pt>
                <c:pt idx="33">
                  <c:v>0</c:v>
                </c:pt>
                <c:pt idx="34">
                  <c:v>0</c:v>
                </c:pt>
                <c:pt idx="35">
                  <c:v>0</c:v>
                </c:pt>
                <c:pt idx="36">
                  <c:v>0</c:v>
                </c:pt>
                <c:pt idx="37">
                  <c:v>0</c:v>
                </c:pt>
                <c:pt idx="38">
                  <c:v>0</c:v>
                </c:pt>
                <c:pt idx="39">
                  <c:v>0</c:v>
                </c:pt>
                <c:pt idx="40">
                  <c:v>0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0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0</c:v>
                </c:pt>
                <c:pt idx="70">
                  <c:v>0</c:v>
                </c:pt>
                <c:pt idx="71">
                  <c:v>0</c:v>
                </c:pt>
                <c:pt idx="72">
                  <c:v>0</c:v>
                </c:pt>
                <c:pt idx="73">
                  <c:v>0</c:v>
                </c:pt>
                <c:pt idx="74">
                  <c:v>0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463A-481B-92F2-44E1507D2FAA}"/>
            </c:ext>
          </c:extLst>
        </c:ser>
        <c:ser>
          <c:idx val="0"/>
          <c:order val="3"/>
          <c:spPr>
            <a:ln w="9525" cap="rnd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circle"/>
            <c:size val="6"/>
            <c:spPr>
              <a:gradFill rotWithShape="1">
                <a:gsLst>
                  <a:gs pos="0">
                    <a:schemeClr val="accent1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1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1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 w="9525" cap="rnd">
                <a:solidFill>
                  <a:schemeClr val="accent1"/>
                </a:solidFill>
                <a:round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xVal>
            <c:numRef>
              <c:f>Sheet1!$M$48:$M$126</c:f>
              <c:numCache>
                <c:formatCode>General</c:formatCode>
                <c:ptCount val="79"/>
                <c:pt idx="0">
                  <c:v>12.6</c:v>
                </c:pt>
                <c:pt idx="1">
                  <c:v>12.6</c:v>
                </c:pt>
                <c:pt idx="2">
                  <c:v>12.7</c:v>
                </c:pt>
                <c:pt idx="3">
                  <c:v>12.8</c:v>
                </c:pt>
                <c:pt idx="4">
                  <c:v>12.8</c:v>
                </c:pt>
                <c:pt idx="5">
                  <c:v>12.9</c:v>
                </c:pt>
                <c:pt idx="6">
                  <c:v>12.9</c:v>
                </c:pt>
                <c:pt idx="7">
                  <c:v>12.9</c:v>
                </c:pt>
                <c:pt idx="8">
                  <c:v>12.9</c:v>
                </c:pt>
                <c:pt idx="9">
                  <c:v>13</c:v>
                </c:pt>
                <c:pt idx="10">
                  <c:v>13</c:v>
                </c:pt>
                <c:pt idx="11">
                  <c:v>13.1</c:v>
                </c:pt>
                <c:pt idx="12">
                  <c:v>13.1</c:v>
                </c:pt>
                <c:pt idx="13">
                  <c:v>13.1</c:v>
                </c:pt>
                <c:pt idx="14">
                  <c:v>13.2</c:v>
                </c:pt>
                <c:pt idx="15">
                  <c:v>13.2</c:v>
                </c:pt>
                <c:pt idx="16">
                  <c:v>13.3</c:v>
                </c:pt>
                <c:pt idx="17">
                  <c:v>13.3</c:v>
                </c:pt>
                <c:pt idx="18">
                  <c:v>13.4</c:v>
                </c:pt>
                <c:pt idx="19">
                  <c:v>13.4</c:v>
                </c:pt>
                <c:pt idx="20">
                  <c:v>13.4</c:v>
                </c:pt>
                <c:pt idx="21">
                  <c:v>13.5</c:v>
                </c:pt>
                <c:pt idx="22">
                  <c:v>13.5</c:v>
                </c:pt>
                <c:pt idx="23">
                  <c:v>13.5</c:v>
                </c:pt>
                <c:pt idx="24">
                  <c:v>13.6</c:v>
                </c:pt>
                <c:pt idx="25">
                  <c:v>13.6</c:v>
                </c:pt>
                <c:pt idx="26">
                  <c:v>13.7</c:v>
                </c:pt>
                <c:pt idx="27">
                  <c:v>13.7</c:v>
                </c:pt>
                <c:pt idx="28">
                  <c:v>13.7</c:v>
                </c:pt>
                <c:pt idx="29">
                  <c:v>13.8</c:v>
                </c:pt>
                <c:pt idx="30">
                  <c:v>13.8</c:v>
                </c:pt>
                <c:pt idx="31">
                  <c:v>13.9</c:v>
                </c:pt>
                <c:pt idx="32">
                  <c:v>13.9</c:v>
                </c:pt>
                <c:pt idx="33">
                  <c:v>13.9</c:v>
                </c:pt>
                <c:pt idx="34">
                  <c:v>14</c:v>
                </c:pt>
                <c:pt idx="35">
                  <c:v>14</c:v>
                </c:pt>
                <c:pt idx="36">
                  <c:v>14</c:v>
                </c:pt>
                <c:pt idx="37">
                  <c:v>14.1</c:v>
                </c:pt>
                <c:pt idx="38">
                  <c:v>14.1</c:v>
                </c:pt>
                <c:pt idx="39">
                  <c:v>14.1</c:v>
                </c:pt>
                <c:pt idx="40">
                  <c:v>14.2</c:v>
                </c:pt>
                <c:pt idx="41">
                  <c:v>14.2</c:v>
                </c:pt>
                <c:pt idx="42">
                  <c:v>14.3</c:v>
                </c:pt>
                <c:pt idx="43">
                  <c:v>14.3</c:v>
                </c:pt>
                <c:pt idx="44">
                  <c:v>14.3</c:v>
                </c:pt>
                <c:pt idx="45">
                  <c:v>14.4</c:v>
                </c:pt>
                <c:pt idx="46">
                  <c:v>14.4</c:v>
                </c:pt>
                <c:pt idx="47">
                  <c:v>14.4</c:v>
                </c:pt>
                <c:pt idx="48">
                  <c:v>14.5</c:v>
                </c:pt>
                <c:pt idx="49">
                  <c:v>14.5</c:v>
                </c:pt>
                <c:pt idx="50">
                  <c:v>14.5</c:v>
                </c:pt>
                <c:pt idx="51">
                  <c:v>14.6</c:v>
                </c:pt>
                <c:pt idx="52">
                  <c:v>14.6</c:v>
                </c:pt>
                <c:pt idx="53">
                  <c:v>14.6</c:v>
                </c:pt>
                <c:pt idx="54">
                  <c:v>14.7</c:v>
                </c:pt>
                <c:pt idx="55">
                  <c:v>14.7</c:v>
                </c:pt>
                <c:pt idx="56">
                  <c:v>14.7</c:v>
                </c:pt>
                <c:pt idx="57">
                  <c:v>14.8</c:v>
                </c:pt>
                <c:pt idx="58">
                  <c:v>14.8</c:v>
                </c:pt>
                <c:pt idx="59">
                  <c:v>14.8</c:v>
                </c:pt>
                <c:pt idx="60">
                  <c:v>14.9</c:v>
                </c:pt>
                <c:pt idx="61">
                  <c:v>14.9</c:v>
                </c:pt>
                <c:pt idx="62">
                  <c:v>14.9</c:v>
                </c:pt>
                <c:pt idx="63">
                  <c:v>15</c:v>
                </c:pt>
                <c:pt idx="64">
                  <c:v>15</c:v>
                </c:pt>
                <c:pt idx="65">
                  <c:v>15</c:v>
                </c:pt>
                <c:pt idx="66">
                  <c:v>15.1</c:v>
                </c:pt>
                <c:pt idx="67">
                  <c:v>15.1</c:v>
                </c:pt>
                <c:pt idx="68">
                  <c:v>15.1</c:v>
                </c:pt>
                <c:pt idx="69">
                  <c:v>15.2</c:v>
                </c:pt>
                <c:pt idx="70">
                  <c:v>15.2</c:v>
                </c:pt>
                <c:pt idx="71">
                  <c:v>15.2</c:v>
                </c:pt>
                <c:pt idx="72">
                  <c:v>15.3</c:v>
                </c:pt>
                <c:pt idx="73">
                  <c:v>15.3</c:v>
                </c:pt>
                <c:pt idx="74">
                  <c:v>15.3</c:v>
                </c:pt>
                <c:pt idx="75">
                  <c:v>15.3</c:v>
                </c:pt>
                <c:pt idx="76">
                  <c:v>15.4</c:v>
                </c:pt>
                <c:pt idx="77">
                  <c:v>15.4</c:v>
                </c:pt>
                <c:pt idx="78">
                  <c:v>15.4</c:v>
                </c:pt>
              </c:numCache>
            </c:numRef>
          </c:xVal>
          <c:yVal>
            <c:numRef>
              <c:f>Sheet1!$N$48:$N$126</c:f>
              <c:numCache>
                <c:formatCode>General</c:formatCode>
                <c:ptCount val="79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0</c:v>
                </c:pt>
                <c:pt idx="26">
                  <c:v>0</c:v>
                </c:pt>
                <c:pt idx="27">
                  <c:v>0</c:v>
                </c:pt>
                <c:pt idx="28">
                  <c:v>0</c:v>
                </c:pt>
                <c:pt idx="29">
                  <c:v>0</c:v>
                </c:pt>
                <c:pt idx="30">
                  <c:v>0</c:v>
                </c:pt>
                <c:pt idx="31">
                  <c:v>0</c:v>
                </c:pt>
                <c:pt idx="32">
                  <c:v>0</c:v>
                </c:pt>
                <c:pt idx="33">
                  <c:v>0</c:v>
                </c:pt>
                <c:pt idx="34">
                  <c:v>0</c:v>
                </c:pt>
                <c:pt idx="35">
                  <c:v>0</c:v>
                </c:pt>
                <c:pt idx="36">
                  <c:v>0</c:v>
                </c:pt>
                <c:pt idx="37">
                  <c:v>0</c:v>
                </c:pt>
                <c:pt idx="38">
                  <c:v>0</c:v>
                </c:pt>
                <c:pt idx="39">
                  <c:v>0</c:v>
                </c:pt>
                <c:pt idx="40">
                  <c:v>0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0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0</c:v>
                </c:pt>
                <c:pt idx="70">
                  <c:v>0</c:v>
                </c:pt>
                <c:pt idx="71">
                  <c:v>0</c:v>
                </c:pt>
                <c:pt idx="72">
                  <c:v>0</c:v>
                </c:pt>
                <c:pt idx="73">
                  <c:v>0</c:v>
                </c:pt>
                <c:pt idx="74">
                  <c:v>0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463A-481B-92F2-44E1507D2FA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1775887"/>
        <c:axId val="123416895"/>
      </c:scatterChart>
      <c:valAx>
        <c:axId val="13177588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RMS Voltage (V)</a:t>
                </a:r>
              </a:p>
            </c:rich>
          </c:tx>
          <c:layout>
            <c:manualLayout>
              <c:xMode val="edge"/>
              <c:yMode val="edge"/>
              <c:x val="0.45993226977813034"/>
              <c:y val="0.9474972810719102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3416895"/>
        <c:crosses val="autoZero"/>
        <c:crossBetween val="midCat"/>
      </c:valAx>
      <c:valAx>
        <c:axId val="1234168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%Error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177588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  <c:extLst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US"/>
              <a:t>%Error vs Ideal</a:t>
            </a:r>
            <a:r>
              <a:rPr lang="en-US" baseline="0"/>
              <a:t> Peak Current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8.6775371828521436E-2"/>
          <c:y val="0.17171296296296298"/>
          <c:w val="0.88389129483814521"/>
          <c:h val="0.72088764946048411"/>
        </c:manualLayout>
      </c:layout>
      <c:scatterChart>
        <c:scatterStyle val="lineMarker"/>
        <c:varyColors val="0"/>
        <c:ser>
          <c:idx val="0"/>
          <c:order val="0"/>
          <c:spPr>
            <a:ln w="9525" cap="rnd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circle"/>
            <c:size val="6"/>
            <c:spPr>
              <a:gradFill rotWithShape="1">
                <a:gsLst>
                  <a:gs pos="0">
                    <a:schemeClr val="accent1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1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1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 w="9525" cap="rnd">
                <a:solidFill>
                  <a:schemeClr val="accent1"/>
                </a:solidFill>
                <a:round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</c:spPr>
          </c:marker>
          <c:xVal>
            <c:numRef>
              <c:f>Sheet1!$U$48:$U$96</c:f>
              <c:numCache>
                <c:formatCode>General</c:formatCode>
                <c:ptCount val="49"/>
                <c:pt idx="0">
                  <c:v>0.25455800000000001</c:v>
                </c:pt>
                <c:pt idx="1">
                  <c:v>0.26869999999999999</c:v>
                </c:pt>
                <c:pt idx="2">
                  <c:v>0.26869999999999999</c:v>
                </c:pt>
                <c:pt idx="3">
                  <c:v>0.27</c:v>
                </c:pt>
                <c:pt idx="4">
                  <c:v>0.27</c:v>
                </c:pt>
                <c:pt idx="5">
                  <c:v>0.28000000000000003</c:v>
                </c:pt>
                <c:pt idx="6">
                  <c:v>0.28999999999999998</c:v>
                </c:pt>
                <c:pt idx="7">
                  <c:v>0.29698000000000002</c:v>
                </c:pt>
                <c:pt idx="8">
                  <c:v>0.3</c:v>
                </c:pt>
                <c:pt idx="9">
                  <c:v>0.3</c:v>
                </c:pt>
                <c:pt idx="10">
                  <c:v>0.3</c:v>
                </c:pt>
                <c:pt idx="11">
                  <c:v>0.31</c:v>
                </c:pt>
                <c:pt idx="12">
                  <c:v>0.31</c:v>
                </c:pt>
                <c:pt idx="13">
                  <c:v>0.31</c:v>
                </c:pt>
                <c:pt idx="14">
                  <c:v>0.32500000000000001</c:v>
                </c:pt>
                <c:pt idx="15">
                  <c:v>0.33</c:v>
                </c:pt>
                <c:pt idx="16">
                  <c:v>0.33939999999999998</c:v>
                </c:pt>
                <c:pt idx="17">
                  <c:v>0.34</c:v>
                </c:pt>
                <c:pt idx="18">
                  <c:v>0.34</c:v>
                </c:pt>
                <c:pt idx="19">
                  <c:v>0.35</c:v>
                </c:pt>
                <c:pt idx="20">
                  <c:v>0.35354999999999998</c:v>
                </c:pt>
                <c:pt idx="21">
                  <c:v>0.36769000000000002</c:v>
                </c:pt>
                <c:pt idx="22">
                  <c:v>0.37</c:v>
                </c:pt>
                <c:pt idx="23">
                  <c:v>0.37</c:v>
                </c:pt>
                <c:pt idx="24">
                  <c:v>0.38</c:v>
                </c:pt>
                <c:pt idx="25">
                  <c:v>0.41</c:v>
                </c:pt>
                <c:pt idx="26">
                  <c:v>0.41010000000000002</c:v>
                </c:pt>
                <c:pt idx="27">
                  <c:v>0.42</c:v>
                </c:pt>
                <c:pt idx="28">
                  <c:v>0.42</c:v>
                </c:pt>
                <c:pt idx="29">
                  <c:v>0.44</c:v>
                </c:pt>
                <c:pt idx="30">
                  <c:v>0.44</c:v>
                </c:pt>
                <c:pt idx="31">
                  <c:v>0.45</c:v>
                </c:pt>
                <c:pt idx="32">
                  <c:v>0.45</c:v>
                </c:pt>
                <c:pt idx="33">
                  <c:v>0.48</c:v>
                </c:pt>
                <c:pt idx="34">
                  <c:v>0.50911700000000004</c:v>
                </c:pt>
                <c:pt idx="35">
                  <c:v>0.51</c:v>
                </c:pt>
                <c:pt idx="36">
                  <c:v>0.51</c:v>
                </c:pt>
                <c:pt idx="37">
                  <c:v>0.55000000000000004</c:v>
                </c:pt>
                <c:pt idx="38">
                  <c:v>0.55000000000000004</c:v>
                </c:pt>
                <c:pt idx="39">
                  <c:v>0.56599999999999995</c:v>
                </c:pt>
                <c:pt idx="40">
                  <c:v>0.56999999999999995</c:v>
                </c:pt>
                <c:pt idx="41">
                  <c:v>0.61</c:v>
                </c:pt>
                <c:pt idx="42">
                  <c:v>0.61</c:v>
                </c:pt>
                <c:pt idx="43">
                  <c:v>0.62</c:v>
                </c:pt>
                <c:pt idx="44">
                  <c:v>0.65</c:v>
                </c:pt>
                <c:pt idx="45">
                  <c:v>0.65049999999999997</c:v>
                </c:pt>
                <c:pt idx="46">
                  <c:v>0.69</c:v>
                </c:pt>
                <c:pt idx="47">
                  <c:v>0.74</c:v>
                </c:pt>
                <c:pt idx="48">
                  <c:v>0.76</c:v>
                </c:pt>
              </c:numCache>
            </c:numRef>
          </c:xVal>
          <c:yVal>
            <c:numRef>
              <c:f>Sheet1!$V$48:$V$96</c:f>
              <c:numCache>
                <c:formatCode>General</c:formatCode>
                <c:ptCount val="49"/>
                <c:pt idx="0">
                  <c:v>1.7905546080000001</c:v>
                </c:pt>
                <c:pt idx="1">
                  <c:v>3.2378116860000001</c:v>
                </c:pt>
                <c:pt idx="2">
                  <c:v>-0.48381094159999999</c:v>
                </c:pt>
                <c:pt idx="3">
                  <c:v>3.703703704</c:v>
                </c:pt>
                <c:pt idx="4">
                  <c:v>3.703703704</c:v>
                </c:pt>
                <c:pt idx="5">
                  <c:v>0</c:v>
                </c:pt>
                <c:pt idx="6">
                  <c:v>0</c:v>
                </c:pt>
                <c:pt idx="7">
                  <c:v>2.3503266209999998</c:v>
                </c:pt>
                <c:pt idx="8">
                  <c:v>0</c:v>
                </c:pt>
                <c:pt idx="9">
                  <c:v>6.6666666670000003</c:v>
                </c:pt>
                <c:pt idx="10">
                  <c:v>0</c:v>
                </c:pt>
                <c:pt idx="11">
                  <c:v>3.225806452</c:v>
                </c:pt>
                <c:pt idx="12">
                  <c:v>3.225806452</c:v>
                </c:pt>
                <c:pt idx="13">
                  <c:v>0</c:v>
                </c:pt>
                <c:pt idx="14">
                  <c:v>1.538461538</c:v>
                </c:pt>
                <c:pt idx="15">
                  <c:v>3.0303030299999998</c:v>
                </c:pt>
                <c:pt idx="16">
                  <c:v>2.7695934000000002</c:v>
                </c:pt>
                <c:pt idx="17">
                  <c:v>2.9411764709999999</c:v>
                </c:pt>
                <c:pt idx="18">
                  <c:v>-11.764705879999999</c:v>
                </c:pt>
                <c:pt idx="19">
                  <c:v>0</c:v>
                </c:pt>
                <c:pt idx="20">
                  <c:v>-1.824352991</c:v>
                </c:pt>
                <c:pt idx="21">
                  <c:v>-0.62824662080000004</c:v>
                </c:pt>
                <c:pt idx="22">
                  <c:v>2.7027027029999999</c:v>
                </c:pt>
                <c:pt idx="23">
                  <c:v>2.7027027029999999</c:v>
                </c:pt>
                <c:pt idx="24">
                  <c:v>2.6315789469999999</c:v>
                </c:pt>
                <c:pt idx="25">
                  <c:v>0</c:v>
                </c:pt>
                <c:pt idx="26">
                  <c:v>2.438429651E-2</c:v>
                </c:pt>
                <c:pt idx="27">
                  <c:v>2.3809523810000002</c:v>
                </c:pt>
                <c:pt idx="28">
                  <c:v>0</c:v>
                </c:pt>
                <c:pt idx="29">
                  <c:v>2.2727272730000001</c:v>
                </c:pt>
                <c:pt idx="30">
                  <c:v>0</c:v>
                </c:pt>
                <c:pt idx="31">
                  <c:v>2.2222222220000001</c:v>
                </c:pt>
                <c:pt idx="32">
                  <c:v>2.2222222220000001</c:v>
                </c:pt>
                <c:pt idx="33">
                  <c:v>4.1666666670000003</c:v>
                </c:pt>
                <c:pt idx="34">
                  <c:v>1.7907475100000001</c:v>
                </c:pt>
                <c:pt idx="35">
                  <c:v>3.9215686270000001</c:v>
                </c:pt>
                <c:pt idx="36">
                  <c:v>0</c:v>
                </c:pt>
                <c:pt idx="37">
                  <c:v>0</c:v>
                </c:pt>
                <c:pt idx="38">
                  <c:v>1.818181818</c:v>
                </c:pt>
                <c:pt idx="39">
                  <c:v>1.0600706710000001</c:v>
                </c:pt>
                <c:pt idx="40">
                  <c:v>1.754385965</c:v>
                </c:pt>
                <c:pt idx="41">
                  <c:v>3.2786885250000002</c:v>
                </c:pt>
                <c:pt idx="42">
                  <c:v>1.6393442620000001</c:v>
                </c:pt>
                <c:pt idx="43">
                  <c:v>3.225806452</c:v>
                </c:pt>
                <c:pt idx="44">
                  <c:v>1.538461538</c:v>
                </c:pt>
                <c:pt idx="45">
                  <c:v>-4.534973098</c:v>
                </c:pt>
                <c:pt idx="46">
                  <c:v>1.4492753620000001</c:v>
                </c:pt>
                <c:pt idx="47">
                  <c:v>2.7027027029999999</c:v>
                </c:pt>
                <c:pt idx="48">
                  <c:v>1.315789474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D20B-4B28-A0AA-9BF92BAF94A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1775887"/>
        <c:axId val="123416895"/>
      </c:scatterChart>
      <c:valAx>
        <c:axId val="13177588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Peak Current (A)</a:t>
                </a:r>
              </a:p>
            </c:rich>
          </c:tx>
          <c:layout>
            <c:manualLayout>
              <c:xMode val="edge"/>
              <c:yMode val="edge"/>
              <c:x val="0.45993226977813034"/>
              <c:y val="0.9474972810719102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3416895"/>
        <c:crosses val="autoZero"/>
        <c:crossBetween val="midCat"/>
      </c:valAx>
      <c:valAx>
        <c:axId val="1234168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%Error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177588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  <c:extLst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US"/>
              <a:t>%Error vs Ideal</a:t>
            </a:r>
            <a:r>
              <a:rPr lang="en-US" baseline="0"/>
              <a:t> Power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8.6775371828521436E-2"/>
          <c:y val="0.17171296296296298"/>
          <c:w val="0.88389129483814521"/>
          <c:h val="0.72088764946048411"/>
        </c:manualLayout>
      </c:layout>
      <c:scatterChart>
        <c:scatterStyle val="lineMarker"/>
        <c:varyColors val="0"/>
        <c:ser>
          <c:idx val="0"/>
          <c:order val="0"/>
          <c:spPr>
            <a:ln w="9525" cap="rnd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circle"/>
            <c:size val="6"/>
            <c:spPr>
              <a:gradFill rotWithShape="1">
                <a:gsLst>
                  <a:gs pos="0">
                    <a:schemeClr val="accent1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1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1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 w="9525" cap="rnd">
                <a:solidFill>
                  <a:schemeClr val="accent1"/>
                </a:solidFill>
                <a:round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</c:spPr>
          </c:marker>
          <c:xVal>
            <c:numRef>
              <c:f>Sheet1!$AG$48:$AG$113</c:f>
              <c:numCache>
                <c:formatCode>General</c:formatCode>
                <c:ptCount val="66"/>
                <c:pt idx="0">
                  <c:v>2.46</c:v>
                </c:pt>
                <c:pt idx="1">
                  <c:v>2.4700000000000002</c:v>
                </c:pt>
                <c:pt idx="2">
                  <c:v>2.5</c:v>
                </c:pt>
                <c:pt idx="3">
                  <c:v>2.5299999999999998</c:v>
                </c:pt>
                <c:pt idx="4">
                  <c:v>2.6</c:v>
                </c:pt>
                <c:pt idx="5">
                  <c:v>2.64</c:v>
                </c:pt>
                <c:pt idx="6">
                  <c:v>2.64</c:v>
                </c:pt>
                <c:pt idx="7">
                  <c:v>2.64</c:v>
                </c:pt>
                <c:pt idx="8">
                  <c:v>2.65</c:v>
                </c:pt>
                <c:pt idx="9">
                  <c:v>2.68</c:v>
                </c:pt>
                <c:pt idx="10">
                  <c:v>2.69</c:v>
                </c:pt>
                <c:pt idx="11">
                  <c:v>2.72</c:v>
                </c:pt>
                <c:pt idx="12">
                  <c:v>2.74</c:v>
                </c:pt>
                <c:pt idx="13">
                  <c:v>2.79</c:v>
                </c:pt>
                <c:pt idx="14">
                  <c:v>2.8</c:v>
                </c:pt>
                <c:pt idx="15">
                  <c:v>2.8</c:v>
                </c:pt>
                <c:pt idx="16">
                  <c:v>2.83</c:v>
                </c:pt>
                <c:pt idx="17">
                  <c:v>2.86</c:v>
                </c:pt>
                <c:pt idx="18">
                  <c:v>2.89</c:v>
                </c:pt>
                <c:pt idx="19">
                  <c:v>2.95</c:v>
                </c:pt>
                <c:pt idx="20">
                  <c:v>2.99</c:v>
                </c:pt>
                <c:pt idx="21">
                  <c:v>3.05</c:v>
                </c:pt>
                <c:pt idx="22">
                  <c:v>3.05</c:v>
                </c:pt>
                <c:pt idx="23">
                  <c:v>3.22</c:v>
                </c:pt>
                <c:pt idx="24">
                  <c:v>3.24</c:v>
                </c:pt>
                <c:pt idx="25">
                  <c:v>3.32</c:v>
                </c:pt>
                <c:pt idx="26">
                  <c:v>3.34</c:v>
                </c:pt>
                <c:pt idx="27">
                  <c:v>3.38</c:v>
                </c:pt>
                <c:pt idx="28">
                  <c:v>3.41</c:v>
                </c:pt>
                <c:pt idx="29">
                  <c:v>3.48</c:v>
                </c:pt>
                <c:pt idx="30">
                  <c:v>3.52</c:v>
                </c:pt>
                <c:pt idx="31">
                  <c:v>3.55</c:v>
                </c:pt>
                <c:pt idx="32">
                  <c:v>3.55</c:v>
                </c:pt>
                <c:pt idx="33">
                  <c:v>3.57</c:v>
                </c:pt>
                <c:pt idx="34">
                  <c:v>3.62</c:v>
                </c:pt>
                <c:pt idx="35">
                  <c:v>3.63</c:v>
                </c:pt>
                <c:pt idx="36">
                  <c:v>3.67</c:v>
                </c:pt>
                <c:pt idx="37">
                  <c:v>3.77</c:v>
                </c:pt>
                <c:pt idx="38">
                  <c:v>3.81</c:v>
                </c:pt>
                <c:pt idx="39">
                  <c:v>3.92</c:v>
                </c:pt>
                <c:pt idx="40">
                  <c:v>3.96</c:v>
                </c:pt>
                <c:pt idx="41">
                  <c:v>4</c:v>
                </c:pt>
                <c:pt idx="42">
                  <c:v>4.07</c:v>
                </c:pt>
                <c:pt idx="43">
                  <c:v>4.08</c:v>
                </c:pt>
                <c:pt idx="44">
                  <c:v>4.09</c:v>
                </c:pt>
                <c:pt idx="45">
                  <c:v>4.22</c:v>
                </c:pt>
                <c:pt idx="46">
                  <c:v>4.38</c:v>
                </c:pt>
                <c:pt idx="47">
                  <c:v>4.42</c:v>
                </c:pt>
                <c:pt idx="48">
                  <c:v>4.78</c:v>
                </c:pt>
                <c:pt idx="49">
                  <c:v>4.84</c:v>
                </c:pt>
                <c:pt idx="50">
                  <c:v>4.93</c:v>
                </c:pt>
                <c:pt idx="51">
                  <c:v>4.97</c:v>
                </c:pt>
                <c:pt idx="52">
                  <c:v>4.99</c:v>
                </c:pt>
                <c:pt idx="53">
                  <c:v>5.04</c:v>
                </c:pt>
                <c:pt idx="54">
                  <c:v>5.07</c:v>
                </c:pt>
                <c:pt idx="55">
                  <c:v>5.0999999999999996</c:v>
                </c:pt>
                <c:pt idx="56">
                  <c:v>5.12</c:v>
                </c:pt>
                <c:pt idx="57">
                  <c:v>5.16</c:v>
                </c:pt>
                <c:pt idx="58">
                  <c:v>5.17</c:v>
                </c:pt>
                <c:pt idx="59">
                  <c:v>5.29</c:v>
                </c:pt>
                <c:pt idx="60">
                  <c:v>5.74</c:v>
                </c:pt>
                <c:pt idx="61">
                  <c:v>5.77</c:v>
                </c:pt>
                <c:pt idx="62">
                  <c:v>5.84</c:v>
                </c:pt>
                <c:pt idx="63">
                  <c:v>6.05</c:v>
                </c:pt>
                <c:pt idx="64">
                  <c:v>6.22</c:v>
                </c:pt>
                <c:pt idx="65">
                  <c:v>6.24</c:v>
                </c:pt>
              </c:numCache>
            </c:numRef>
          </c:xVal>
          <c:yVal>
            <c:numRef>
              <c:f>Sheet1!$AI$48:$AI$113</c:f>
              <c:numCache>
                <c:formatCode>General</c:formatCode>
                <c:ptCount val="66"/>
                <c:pt idx="0">
                  <c:v>0.41</c:v>
                </c:pt>
                <c:pt idx="1">
                  <c:v>0.81</c:v>
                </c:pt>
                <c:pt idx="2">
                  <c:v>0.4</c:v>
                </c:pt>
                <c:pt idx="3">
                  <c:v>0.4</c:v>
                </c:pt>
                <c:pt idx="4">
                  <c:v>0.77</c:v>
                </c:pt>
                <c:pt idx="5">
                  <c:v>0.76</c:v>
                </c:pt>
                <c:pt idx="6">
                  <c:v>0.38</c:v>
                </c:pt>
                <c:pt idx="7">
                  <c:v>0.76</c:v>
                </c:pt>
                <c:pt idx="8">
                  <c:v>-0.64</c:v>
                </c:pt>
                <c:pt idx="9">
                  <c:v>0</c:v>
                </c:pt>
                <c:pt idx="10">
                  <c:v>0.37</c:v>
                </c:pt>
                <c:pt idx="11">
                  <c:v>0.37</c:v>
                </c:pt>
                <c:pt idx="12">
                  <c:v>0.73</c:v>
                </c:pt>
                <c:pt idx="13">
                  <c:v>0</c:v>
                </c:pt>
                <c:pt idx="14">
                  <c:v>0.36</c:v>
                </c:pt>
                <c:pt idx="15">
                  <c:v>0.36</c:v>
                </c:pt>
                <c:pt idx="16">
                  <c:v>0</c:v>
                </c:pt>
                <c:pt idx="17">
                  <c:v>0.35</c:v>
                </c:pt>
                <c:pt idx="18">
                  <c:v>0</c:v>
                </c:pt>
                <c:pt idx="19">
                  <c:v>0.34</c:v>
                </c:pt>
                <c:pt idx="20">
                  <c:v>0.33</c:v>
                </c:pt>
                <c:pt idx="21">
                  <c:v>0</c:v>
                </c:pt>
                <c:pt idx="22">
                  <c:v>0</c:v>
                </c:pt>
                <c:pt idx="23">
                  <c:v>0.31</c:v>
                </c:pt>
                <c:pt idx="24">
                  <c:v>0.31</c:v>
                </c:pt>
                <c:pt idx="25">
                  <c:v>0.6</c:v>
                </c:pt>
                <c:pt idx="26">
                  <c:v>0.3</c:v>
                </c:pt>
                <c:pt idx="27">
                  <c:v>0.3</c:v>
                </c:pt>
                <c:pt idx="28">
                  <c:v>0.28999999999999998</c:v>
                </c:pt>
                <c:pt idx="29">
                  <c:v>0</c:v>
                </c:pt>
                <c:pt idx="30">
                  <c:v>0.34</c:v>
                </c:pt>
                <c:pt idx="31">
                  <c:v>0</c:v>
                </c:pt>
                <c:pt idx="32">
                  <c:v>0.28000000000000003</c:v>
                </c:pt>
                <c:pt idx="33">
                  <c:v>0.28000000000000003</c:v>
                </c:pt>
                <c:pt idx="34">
                  <c:v>0.28000000000000003</c:v>
                </c:pt>
                <c:pt idx="35">
                  <c:v>0.55000000000000004</c:v>
                </c:pt>
                <c:pt idx="36">
                  <c:v>0.27</c:v>
                </c:pt>
                <c:pt idx="37">
                  <c:v>0</c:v>
                </c:pt>
                <c:pt idx="38">
                  <c:v>0.26</c:v>
                </c:pt>
                <c:pt idx="39">
                  <c:v>0</c:v>
                </c:pt>
                <c:pt idx="40">
                  <c:v>0.25</c:v>
                </c:pt>
                <c:pt idx="41">
                  <c:v>0</c:v>
                </c:pt>
                <c:pt idx="42">
                  <c:v>-0.25</c:v>
                </c:pt>
                <c:pt idx="43">
                  <c:v>0.25</c:v>
                </c:pt>
                <c:pt idx="44">
                  <c:v>-0.24</c:v>
                </c:pt>
                <c:pt idx="45">
                  <c:v>0.24</c:v>
                </c:pt>
                <c:pt idx="46">
                  <c:v>0</c:v>
                </c:pt>
                <c:pt idx="47">
                  <c:v>0</c:v>
                </c:pt>
                <c:pt idx="48">
                  <c:v>-0.21</c:v>
                </c:pt>
                <c:pt idx="49">
                  <c:v>0</c:v>
                </c:pt>
                <c:pt idx="50">
                  <c:v>0</c:v>
                </c:pt>
                <c:pt idx="51">
                  <c:v>-0.24</c:v>
                </c:pt>
                <c:pt idx="52">
                  <c:v>0</c:v>
                </c:pt>
                <c:pt idx="53">
                  <c:v>-0.25</c:v>
                </c:pt>
                <c:pt idx="54">
                  <c:v>-0.2</c:v>
                </c:pt>
                <c:pt idx="55">
                  <c:v>0</c:v>
                </c:pt>
                <c:pt idx="56">
                  <c:v>-0.2</c:v>
                </c:pt>
                <c:pt idx="57">
                  <c:v>-0.19</c:v>
                </c:pt>
                <c:pt idx="58">
                  <c:v>0</c:v>
                </c:pt>
                <c:pt idx="59">
                  <c:v>-0.19</c:v>
                </c:pt>
                <c:pt idx="60">
                  <c:v>-0.17</c:v>
                </c:pt>
                <c:pt idx="61">
                  <c:v>-0.17</c:v>
                </c:pt>
                <c:pt idx="62">
                  <c:v>-0.34</c:v>
                </c:pt>
                <c:pt idx="63">
                  <c:v>-0.33</c:v>
                </c:pt>
                <c:pt idx="64">
                  <c:v>-0.32</c:v>
                </c:pt>
                <c:pt idx="65">
                  <c:v>-0.64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DEE9-497D-9739-959B22DF69C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1775887"/>
        <c:axId val="123416895"/>
      </c:scatterChart>
      <c:valAx>
        <c:axId val="13177588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Power (W)</a:t>
                </a:r>
              </a:p>
            </c:rich>
          </c:tx>
          <c:layout>
            <c:manualLayout>
              <c:xMode val="edge"/>
              <c:yMode val="edge"/>
              <c:x val="0.45993226977813034"/>
              <c:y val="0.9474972810719102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3416895"/>
        <c:crosses val="autoZero"/>
        <c:crossBetween val="midCat"/>
      </c:valAx>
      <c:valAx>
        <c:axId val="1234168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%Error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177588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  <c:extLst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8">
  <cs:axisTitle>
    <cs:lnRef idx="0"/>
    <cs:fillRef idx="0"/>
    <cs:effectRef idx="0"/>
    <cs:fontRef idx="minor">
      <a:schemeClr val="lt1">
        <a:lumMod val="7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48">
  <cs:axisTitle>
    <cs:lnRef idx="0"/>
    <cs:fillRef idx="0"/>
    <cs:effectRef idx="0"/>
    <cs:fontRef idx="minor">
      <a:schemeClr val="lt1">
        <a:lumMod val="7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248">
  <cs:axisTitle>
    <cs:lnRef idx="0"/>
    <cs:fillRef idx="0"/>
    <cs:effectRef idx="0"/>
    <cs:fontRef idx="minor">
      <a:schemeClr val="lt1">
        <a:lumMod val="7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700" row="4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A01AC84-7D3D-4E45-94A4-206D27CB17FC}">
  <we:reference id="wa104380122" version="1.0.0.1" store="en-US" storeType="OMEX"/>
  <we:alternateReferences>
    <we:reference id="wa104380122" version="1.0.0.1" store="wa104380122" storeType="OMEX"/>
  </we:alternateReferences>
  <we:properties>
    <we:property name="optionsValues" value="&quot;{\&quot;doc:5dfc2c74e4b0c84de4beaf62&amp;854622583\&quot;: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,\&quot;doc:5dfc2c15e4b0b8a32fc7a803&amp;1258867696\&quot;:{\&quot;id\&quot;:\&quot;doc:5dfc2c15e4b0b8a32fc7a803\&quot;,\&quot;projectId\&quot;:\&quot;ap:5c0970c3e4b0d618cf194075\&quot;,\&quot;pageReplace\&quot;:\&quot;\&quot;,\&quot;author\&quot;:true,\&quot;year\&quot;:true,\&quot;prefix\&quot;:\&quot;\&quot;,\&quot;suffix\&quot;:\&quot;\&quot;},\&quot;doc:5dfc2c74e4b0c84de4beaf62&amp;-739408225\&quot;: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,\&quot;doc:5dfc2b3ce4b0e317b8ac52d9&amp;760726597\&quot;:{\&quot;id\&quot;:\&quot;doc:5dfc2b3ce4b0e317b8ac52d9\&quot;,\&quot;projectId\&quot;:\&quot;ap:5c0970c3e4b0d618cf194075\&quot;,\&quot;pageReplace\&quot;:\&quot;\&quot;,\&quot;author\&quot;:true,\&quot;year\&quot;:true,\&quot;prefix\&quot;:\&quot;\&quot;,\&quot;suffix\&quot;:\&quot;\&quot;},\&quot;doc:5dfc2befe4b00fb5adc13bc8&amp;341983548\&quot;:{\&quot;id\&quot;:\&quot;doc:5dfc2befe4b00fb5adc13bc8\&quot;,\&quot;projectId\&quot;:\&quot;ap:5c0970c3e4b0d618cf194075\&quot;,\&quot;pageReplace\&quot;:\&quot;\&quot;,\&quot;author\&quot;:true,\&quot;year\&quot;:true,\&quot;prefix\&quot;:\&quot;\&quot;,\&quot;suffix\&quot;:\&quot;\&quot;},\&quot;doc:5dfc3033e4b025b56a456b5c&amp;-1485231655\&quot;:{\&quot;id\&quot;:\&quot;doc:5dfc3033e4b025b56a456b5c\&quot;,\&quot;projectId\&quot;:\&quot;ap:5c0970c3e4b0d618cf194075\&quot;,\&quot;pageReplace\&quot;:\&quot;\&quot;,\&quot;author\&quot;:true,\&quot;year\&quot;:true,\&quot;prefix\&quot;:\&quot;\&quot;,\&quot;suffix\&quot;:\&quot;\&quot;},\&quot;doc:5ae67189e4b09318b718fa6b&amp;-163090218\&quot;:{\&quot;id\&quot;:\&quot;doc:5ae67189e4b09318b718fa6b\&quot;,\&quot;projectId\&quot;:\&quot;ap:5c0970c3e4b0d618cf194075\&quot;,\&quot;pageReplace\&quot;:\&quot;\&quot;,\&quot;author\&quot;:true,\&quot;year\&quot;:true,\&quot;prefix\&quot;:\&quot;\&quot;,\&quot;suffix\&quot;:\&quot;\&quot;},\&quot;doc:5b7fe3f9e4b059d5f65abce0&amp;-1313328963\&quot;:{\&quot;id\&quot;:\&quot;doc:5b7fe3f9e4b059d5f65abce0\&quot;,\&quot;projectId\&quot;:\&quot;ap:5c0970c3e4b0d618cf194075\&quot;,\&quot;pageReplace\&quot;:\&quot;\&quot;,\&quot;author\&quot;:true,\&quot;year\&quot;:true,\&quot;prefix\&quot;:\&quot;\&quot;,\&quot;suffix\&quot;:\&quot;\&quot;},\&quot;doc:5ae1679fe4b0f8969422f53d&amp;-1772540487\&quot;:{\&quot;id\&quot;:\&quot;doc:5ae1679fe4b0f8969422f53d\&quot;,\&quot;projectId\&quot;:\&quot;ap:5c0970c3e4b0d618cf194075\&quot;,\&quot;pageReplace\&quot;:\&quot;\&quot;,\&quot;author\&quot;:true,\&quot;year\&quot;:true,\&quot;prefix\&quot;:\&quot;\&quot;,\&quot;suffix\&quot;:\&quot;\&quot;},\&quot;doc:5dfc3258e4b025b56a456bd2&amp;188886912\&quot;:{\&quot;id\&quot;:\&quot;doc:5dfc3258e4b025b56a456bd2\&quot;,\&quot;projectId\&quot;:\&quot;ap:5c0970c3e4b0d618cf194075\&quot;,\&quot;pageReplace\&quot;:\&quot;\&quot;,\&quot;author\&quot;:true,\&quot;year\&quot;:true,\&quot;prefix\&quot;:\&quot;\&quot;,\&quot;suffix\&quot;:\&quot;\&quot;},\&quot;doc:5dfc331ce4b025b56a456bf1&amp;1746686375\&quot;:{\&quot;id\&quot;:\&quot;doc:5dfc331ce4b025b56a456bf1\&quot;,\&quot;projectId\&quot;:\&quot;ap:5c0970c3e4b0d618cf194075\&quot;,\&quot;pageReplace\&quot;:\&quot;\&quot;,\&quot;author\&quot;:true,\&quot;year\&quot;:true,\&quot;prefix\&quot;:\&quot;\&quot;,\&quot;suffix\&quot;:\&quot;\&quot;},\&quot;doc:5dfc2c74e4b0c84de4beaf62&amp;984366172\&quot;: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,\&quot;doc:5dfc2c74e4b0c84de4beaf62&amp;-628087302\&quot;: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,\&quot;doc:5dffe5bbe4b0c16a1e1bbb2c&amp;-448478361\&quot;:{\&quot;id\&quot;:\&quot;doc:5dffe5bbe4b0c16a1e1bbb2c\&quot;,\&quot;projectId\&quot;:\&quot;ap:5c0970c3e4b0d618cf194075\&quot;,\&quot;pageReplace\&quot;:\&quot;\&quot;,\&quot;author\&quot;:true,\&quot;year\&quot;:true,\&quot;prefix\&quot;:\&quot;\&quot;,\&quot;suffix\&quot;:\&quot;\&quot;},\&quot;doc:5dfc2bb9e4b0b8a32fc7a7ed&amp;-309943089\&quot;:{\&quot;id\&quot;:\&quot;doc:5dfc2bb9e4b0b8a32fc7a7ed\&quot;,\&quot;projectId\&quot;:\&quot;ap:5c0970c3e4b0d618cf194075\&quot;,\&quot;pageReplace\&quot;:\&quot;\&quot;,\&quot;author\&quot;:true,\&quot;year\&quot;:true,\&quot;prefix\&quot;:\&quot;\&quot;,\&quot;suffix\&quot;:\&quot;\&quot;}}&quot;"/>
    <we:property name="documentProjectId" value="&quot;\&quot;ap:5c0970c3e4b0d618cf194075\&quot;&quot;"/>
    <we:property name="contentControlsValues" value="&quot;{}&quot;"/>
    <we:property name="citationStyle" value="&quot;{\&quot;id\&quot;:\&quot;70\&quot;,\&quot;styleType\&quot;:\&quot;refworks\&quot;,\&quot;name\&quot;:\&quot;IEEE - Institute of Electrical and Electronics Engineers\&quot;,\&quot;isInstitutional\&quot;:false,\&quot;citeStyle\&quot;:\&quot;INTEXT_ONLY\&quot;,\&quot;isSorted\&quot;:false,\&quot;usesNumbers\&quot;:true}&quot;"/>
    <we:property name="cit:_739408225" value="&quot;{\&quot;docs\&quot;:[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_628087302" value="&quot;{\&quot;docs\&quot;:[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_448478361" value="&quot;{\&quot;docs\&quot;:[{\&quot;id\&quot;:\&quot;doc:5dffe5bbe4b0c16a1e1bbb2c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_309943089" value="&quot;{\&quot;docs\&quot;:[{\&quot;id\&quot;:\&quot;doc:5dfc2bb9e4b0b8a32fc7a7ed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_1772540487" value="&quot;{\&quot;docs\&quot;:[{\&quot;id\&quot;:\&quot;doc:5ae1679fe4b0f8969422f53d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_163090218" value="&quot;{\&quot;docs\&quot;:[{\&quot;id\&quot;:\&quot;doc:5ae67189e4b09318b718fa6b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_1485231655" value="&quot;{\&quot;docs\&quot;:[{\&quot;id\&quot;:\&quot;doc:5dfc3033e4b025b56a456b5c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_1313328963" value="&quot;{\&quot;docs\&quot;:[{\&quot;id\&quot;:\&quot;doc:5b7fe3f9e4b059d5f65abce0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984366172" value="&quot;{\&quot;docs\&quot;:[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854622583" value="&quot;{\&quot;docs\&quot;:[{\&quot;id\&quot;:\&quot;doc:5dfc2c74e4b0c84de4beaf62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760726597" value="&quot;{\&quot;docs\&quot;:[{\&quot;id\&quot;:\&quot;doc:5dfc2b3ce4b0e317b8ac52d9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341983548" value="&quot;{\&quot;docs\&quot;:[{\&quot;id\&quot;:\&quot;doc:5dfc2befe4b00fb5adc13bc8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188886912" value="&quot;{\&quot;docs\&quot;:[{\&quot;id\&quot;:\&quot;doc:5dfc3258e4b025b56a456bd2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1746686375" value="&quot;{\&quot;docs\&quot;:[{\&quot;id\&quot;:\&quot;doc:5dfc331ce4b025b56a456bf1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cit:1258867696" value="&quot;{\&quot;docs\&quot;:[{\&quot;id\&quot;:\&quot;doc:5dfc2c15e4b0b8a32fc7a803\&quot;,\&quot;projectId\&quot;:\&quot;ap:5c0970c3e4b0d618cf194075\&quot;,\&quot;pageReplace\&quot;:\&quot;\&quot;,\&quot;author\&quot;:true,\&quot;year\&quot;:true,\&quot;prefix\&quot;:\&quot;\&quot;,\&quot;suffix\&quot;:\&quot;\&quot;}],\&quot;position\&quot;:\&quot;body\&quot;}&quot;"/>
    <we:property name="biblioId" value="-480467728"/>
    <we:property name="RCMUserId" value="&quot;user:5ae160e1e4b0cc4b01642848&quot;"/>
    <we:property name="RCMSubscriberId" value="&quot;0&quot;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Dul</b:Tag>
    <b:SourceType>InternetSite</b:SourceType>
    <b:Guid>{D17794EB-19B7-43C2-A2E9-3ED88B9F761E}</b:Guid>
    <b:Author>
      <b:Author>
        <b:NameList>
          <b:Person>
            <b:Last>Duleepa</b:Last>
          </b:Person>
        </b:NameList>
      </b:Author>
    </b:Author>
    <b:RefOrder>1</b:RefOrder>
  </b:Source>
  <b:Source>
    <b:Tag>Neu1</b:Tag>
    <b:SourceType>InternetSite</b:SourceType>
    <b:Guid>{CF6043EE-E863-4213-A187-2C16F4849DF2}</b:Guid>
    <b:Author>
      <b:Author>
        <b:NameList>
          <b:Person>
            <b:Last>Neurio</b:Last>
          </b:Person>
        </b:NameList>
      </b:Author>
    </b:Author>
    <b:Title>Neurio Home Energy Monitor Datasheet</b:Title>
    <b:URL>https://www.neur.io/wp-content/uploads/Neurio_Home_Energy_Monitoring_Kit_SpecSheet.pdf</b:URL>
    <b:RefOrder>3</b:RefOrder>
  </b:Source>
  <b:Source>
    <b:Tag>Efe</b:Tag>
    <b:SourceType>InternetSite</b:SourceType>
    <b:Guid>{4749951B-B2AE-4ED1-A8DF-8CBC301F1B77}</b:Guid>
    <b:Author>
      <b:Author>
        <b:NameList>
          <b:Person>
            <b:Last>Pro</b:Last>
            <b:First>Efergy</b:First>
          </b:Person>
        </b:NameList>
      </b:Author>
    </b:Author>
    <b:Title>Efergy Pro Specifications</b:Title>
    <b:URL>https://efergy.com/efergy-pro-specs/#</b:URL>
    <b:RefOrder>2</b:RefOrder>
  </b:Source>
</b:Sources>
</file>

<file path=customXml/itemProps1.xml><?xml version="1.0" encoding="utf-8"?>
<ds:datastoreItem xmlns:ds="http://schemas.openxmlformats.org/officeDocument/2006/customXml" ds:itemID="{C7BF7B2F-CEB7-4752-A51C-E63FAB4BBE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UoA WordDoc 4C.dotx</Template>
  <TotalTime>751</TotalTime>
  <Pages>16</Pages>
  <Words>1421</Words>
  <Characters>8105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Corson's</Company>
  <LinksUpToDate>false</LinksUpToDate>
  <CharactersWithSpaces>9507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Duleepa J Thrimawithana</dc:creator>
  <cp:keywords/>
  <dc:description/>
  <cp:lastModifiedBy>Krithik Lekinwala</cp:lastModifiedBy>
  <cp:revision>141</cp:revision>
  <cp:lastPrinted>2020-10-26T10:38:00Z</cp:lastPrinted>
  <dcterms:created xsi:type="dcterms:W3CDTF">2020-10-08T23:25:00Z</dcterms:created>
  <dcterms:modified xsi:type="dcterms:W3CDTF">2020-10-26T10:40:00Z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nique User Id_1">
    <vt:lpwstr>1825d28c-fcd6-3c02-a549-b631ef86f445</vt:lpwstr>
  </property>
  <property fmtid="{D5CDD505-2E9C-101B-9397-08002B2CF9AE}" pid="4" name="Mendeley Recent Style Id 0_1">
    <vt:lpwstr>http://www.zotero.org/styles/american-medical-association</vt:lpwstr>
  </property>
  <property fmtid="{D5CDD505-2E9C-101B-9397-08002B2CF9AE}" pid="5" name="Mendeley Recent Style Name 0_1">
    <vt:lpwstr>American Medical Association</vt:lpwstr>
  </property>
  <property fmtid="{D5CDD505-2E9C-101B-9397-08002B2CF9AE}" pid="6" name="Mendeley Recent Style Id 1_1">
    <vt:lpwstr>http://www.zotero.org/styles/american-political-science-association</vt:lpwstr>
  </property>
  <property fmtid="{D5CDD505-2E9C-101B-9397-08002B2CF9AE}" pid="7" name="Mendeley Recent Style Name 1_1">
    <vt:lpwstr>American Political Science Association</vt:lpwstr>
  </property>
  <property fmtid="{D5CDD505-2E9C-101B-9397-08002B2CF9AE}" pid="8" name="Mendeley Recent Style Id 2_1">
    <vt:lpwstr>http://www.zotero.org/styles/apa</vt:lpwstr>
  </property>
  <property fmtid="{D5CDD505-2E9C-101B-9397-08002B2CF9AE}" pid="9" name="Mendeley Recent Style Name 2_1">
    <vt:lpwstr>American Psychological Association 6th edition</vt:lpwstr>
  </property>
  <property fmtid="{D5CDD505-2E9C-101B-9397-08002B2CF9AE}" pid="10" name="Mendeley Recent Style Id 3_1">
    <vt:lpwstr>http://www.zotero.org/styles/american-sociological-association</vt:lpwstr>
  </property>
  <property fmtid="{D5CDD505-2E9C-101B-9397-08002B2CF9AE}" pid="11" name="Mendeley Recent Style Name 3_1">
    <vt:lpwstr>American Sociological Association</vt:lpwstr>
  </property>
  <property fmtid="{D5CDD505-2E9C-101B-9397-08002B2CF9AE}" pid="12" name="Mendeley Recent Style Id 4_1">
    <vt:lpwstr>http://www.zotero.org/styles/chicago-author-date</vt:lpwstr>
  </property>
  <property fmtid="{D5CDD505-2E9C-101B-9397-08002B2CF9AE}" pid="13" name="Mendeley Recent Style Name 4_1">
    <vt:lpwstr>Chicago Manual of Style 17th edition (author-date)</vt:lpwstr>
  </property>
  <property fmtid="{D5CDD505-2E9C-101B-9397-08002B2CF9AE}" pid="14" name="Mendeley Recent Style Id 5_1">
    <vt:lpwstr>http://www.zotero.org/styles/harvard-cite-them-right</vt:lpwstr>
  </property>
  <property fmtid="{D5CDD505-2E9C-101B-9397-08002B2CF9AE}" pid="15" name="Mendeley Recent Style Name 5_1">
    <vt:lpwstr>Cite Them Right 10th edition - Harvard</vt:lpwstr>
  </property>
  <property fmtid="{D5CDD505-2E9C-101B-9397-08002B2CF9AE}" pid="16" name="Mendeley Recent Style Id 6_1">
    <vt:lpwstr>http://www.zotero.org/styles/ieee</vt:lpwstr>
  </property>
  <property fmtid="{D5CDD505-2E9C-101B-9397-08002B2CF9AE}" pid="17" name="Mendeley Recent Style Name 6_1">
    <vt:lpwstr>IEEE</vt:lpwstr>
  </property>
  <property fmtid="{D5CDD505-2E9C-101B-9397-08002B2CF9AE}" pid="18" name="Mendeley Recent Style Id 7_1">
    <vt:lpwstr>http://www.zotero.org/styles/modern-humanities-research-association</vt:lpwstr>
  </property>
  <property fmtid="{D5CDD505-2E9C-101B-9397-08002B2CF9AE}" pid="19" name="Mendeley Recent Style Name 7_1">
    <vt:lpwstr>Modern Humanities Research Association 3rd edition (note with bibliography)</vt:lpwstr>
  </property>
  <property fmtid="{D5CDD505-2E9C-101B-9397-08002B2CF9AE}" pid="20" name="Mendeley Recent Style Id 8_1">
    <vt:lpwstr>http://www.zotero.org/styles/modern-language-association</vt:lpwstr>
  </property>
  <property fmtid="{D5CDD505-2E9C-101B-9397-08002B2CF9AE}" pid="21" name="Mendeley Recent Style Name 8_1">
    <vt:lpwstr>Modern Language Association 8th edition</vt:lpwstr>
  </property>
  <property fmtid="{D5CDD505-2E9C-101B-9397-08002B2CF9AE}" pid="22" name="Mendeley Recent Style Id 9_1">
    <vt:lpwstr>http://www.zotero.org/styles/nature</vt:lpwstr>
  </property>
  <property fmtid="{D5CDD505-2E9C-101B-9397-08002B2CF9AE}" pid="23" name="Mendeley Recent Style Name 9_1">
    <vt:lpwstr>Nature</vt:lpwstr>
  </property>
</Properties>
</file>